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D124" w14:textId="76796877" w:rsidR="009F487A" w:rsidRPr="006F1DFF" w:rsidRDefault="009F487A" w:rsidP="009F487A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HAUGHLEY PARISH COUNCIL</w:t>
      </w:r>
    </w:p>
    <w:p w14:paraId="697A15A9" w14:textId="77777777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B9DEE75" w14:textId="1C2557D5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Chairman:        Councillor Gerald Brown</w:t>
      </w:r>
    </w:p>
    <w:p w14:paraId="44D1ADDC" w14:textId="5C8F3546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 xml:space="preserve">Clerk:  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Kathleen Peacock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</w:p>
    <w:p w14:paraId="3B07A2F8" w14:textId="77777777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E-mail: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clerk</w:t>
      </w:r>
      <w:hyperlink r:id="rId8" w:history="1">
        <w:r>
          <w:rPr>
            <w:rStyle w:val="Hyperlink"/>
            <w:rFonts w:asciiTheme="minorHAnsi" w:hAnsiTheme="minorHAnsi" w:cstheme="minorHAnsi"/>
            <w:b/>
            <w:color w:val="000000" w:themeColor="text1"/>
          </w:rPr>
          <w:t>@</w:t>
        </w:r>
        <w:r w:rsidRPr="006F1DFF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</w:rPr>
          <w:t>haughleypc.co.uk</w:t>
        </w:r>
      </w:hyperlink>
    </w:p>
    <w:p w14:paraId="2F03D9F7" w14:textId="14F8BFA1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Telephone: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 xml:space="preserve">07535515077 </w:t>
      </w:r>
    </w:p>
    <w:p w14:paraId="41CD925A" w14:textId="77777777" w:rsidR="009F487A" w:rsidRPr="00F62491" w:rsidRDefault="009F487A" w:rsidP="009F487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14:paraId="06745453" w14:textId="57CFABA6" w:rsidR="009F487A" w:rsidRPr="00F62491" w:rsidRDefault="009F487A" w:rsidP="009F487A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532153A" wp14:editId="2D651C67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5CF9E" id="Straight Connector 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pt,8.75pt" to="53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32534F7C" w14:textId="3604F727" w:rsidR="00861793" w:rsidRPr="009F487A" w:rsidRDefault="009F487A" w:rsidP="009F487A">
      <w:pPr>
        <w:pStyle w:val="Heading4"/>
        <w:spacing w:line="276" w:lineRule="auto"/>
        <w:ind w:left="0"/>
        <w:rPr>
          <w:rFonts w:ascii="Arial" w:hAnsi="Arial"/>
          <w:sz w:val="20"/>
          <w:szCs w:val="20"/>
        </w:rPr>
      </w:pPr>
      <w:r w:rsidRPr="00F624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2" distB="4294967292" distL="114296" distR="114296" simplePos="0" relativeHeight="251660288" behindDoc="0" locked="0" layoutInCell="1" allowOverlap="1" wp14:anchorId="1AFF5617" wp14:editId="50966C73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D5A85" id="Straight Connector 5" o:spid="_x0000_s1026" style="position:absolute;z-index:251660288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468pt,2.2pt" to="46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2F554957" w14:textId="7A4660AE" w:rsidR="005968A5" w:rsidRDefault="00861793" w:rsidP="0086179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 xml:space="preserve">The Parish Councillors of HAUGHLEY PARISH COUNCIL are summoned to attend the Meeting of HAUGHLEY PARISH COUNCIL to be held in </w:t>
      </w:r>
      <w:r w:rsidRPr="00861793">
        <w:rPr>
          <w:rFonts w:asciiTheme="minorHAnsi" w:hAnsiTheme="minorHAnsi" w:cstheme="minorHAnsi"/>
          <w:b/>
          <w:bCs/>
          <w:u w:val="single"/>
        </w:rPr>
        <w:t>Ron Crascall Pavilion</w:t>
      </w:r>
      <w:r w:rsidRPr="00861793">
        <w:rPr>
          <w:rFonts w:asciiTheme="minorHAnsi" w:hAnsiTheme="minorHAnsi" w:cstheme="minorHAnsi"/>
          <w:b/>
          <w:bCs/>
        </w:rPr>
        <w:t xml:space="preserve"> </w:t>
      </w:r>
    </w:p>
    <w:p w14:paraId="411D2628" w14:textId="31B3F899" w:rsidR="00861793" w:rsidRPr="00861793" w:rsidRDefault="00861793" w:rsidP="0086179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 xml:space="preserve">on Tuesday </w:t>
      </w:r>
      <w:r w:rsidR="00C2486A">
        <w:rPr>
          <w:rFonts w:asciiTheme="minorHAnsi" w:hAnsiTheme="minorHAnsi" w:cstheme="minorHAnsi"/>
          <w:b/>
          <w:bCs/>
        </w:rPr>
        <w:t>17</w:t>
      </w:r>
      <w:r w:rsidR="00280EB7">
        <w:rPr>
          <w:rFonts w:asciiTheme="minorHAnsi" w:hAnsiTheme="minorHAnsi" w:cstheme="minorHAnsi"/>
          <w:b/>
          <w:bCs/>
        </w:rPr>
        <w:t xml:space="preserve"> </w:t>
      </w:r>
      <w:r w:rsidR="00C2486A">
        <w:rPr>
          <w:rFonts w:asciiTheme="minorHAnsi" w:hAnsiTheme="minorHAnsi" w:cstheme="minorHAnsi"/>
          <w:b/>
          <w:bCs/>
        </w:rPr>
        <w:t>Februa</w:t>
      </w:r>
      <w:r w:rsidR="00280EB7">
        <w:rPr>
          <w:rFonts w:asciiTheme="minorHAnsi" w:hAnsiTheme="minorHAnsi" w:cstheme="minorHAnsi"/>
          <w:b/>
          <w:bCs/>
        </w:rPr>
        <w:t>ry 2026</w:t>
      </w:r>
      <w:r w:rsidRPr="00861793">
        <w:rPr>
          <w:rFonts w:asciiTheme="minorHAnsi" w:hAnsiTheme="minorHAnsi" w:cstheme="minorHAnsi"/>
          <w:b/>
          <w:bCs/>
        </w:rPr>
        <w:t xml:space="preserve"> at 7.00pm. </w:t>
      </w:r>
    </w:p>
    <w:p w14:paraId="164DABC5" w14:textId="77777777" w:rsidR="00861793" w:rsidRPr="00861793" w:rsidRDefault="00861793" w:rsidP="00861793">
      <w:pPr>
        <w:pStyle w:val="Default"/>
        <w:jc w:val="center"/>
        <w:rPr>
          <w:rFonts w:asciiTheme="minorHAnsi" w:hAnsiTheme="minorHAnsi" w:cstheme="minorHAnsi"/>
        </w:rPr>
      </w:pPr>
    </w:p>
    <w:p w14:paraId="3CC352DF" w14:textId="77777777" w:rsidR="00861793" w:rsidRPr="00861793" w:rsidRDefault="00861793" w:rsidP="0086179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All Parish Council Meetings are open to the Public and Press.  </w:t>
      </w:r>
    </w:p>
    <w:p w14:paraId="2C4F1898" w14:textId="0A943B88" w:rsidR="00861793" w:rsidRPr="0000787E" w:rsidRDefault="00861793" w:rsidP="0086179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00787E">
        <w:rPr>
          <w:rFonts w:asciiTheme="minorHAnsi" w:hAnsiTheme="minorHAnsi" w:cstheme="minorHAnsi"/>
        </w:rPr>
        <w:t xml:space="preserve">Photographing, recording, and broadcasting or transmitting the proceedings of a meeting by any means is permitted. </w:t>
      </w:r>
    </w:p>
    <w:p w14:paraId="716F420D" w14:textId="77777777" w:rsidR="00861793" w:rsidRDefault="00861793" w:rsidP="0086179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It is our policy that anyone who wishes to do so must speak with the Clerk prior to the meeting. </w:t>
      </w:r>
    </w:p>
    <w:p w14:paraId="2FC34BEA" w14:textId="77777777" w:rsidR="0024457C" w:rsidRPr="00861793" w:rsidRDefault="0024457C" w:rsidP="0024457C">
      <w:pPr>
        <w:pStyle w:val="ListParagraph"/>
        <w:rPr>
          <w:rFonts w:asciiTheme="minorHAnsi" w:hAnsiTheme="minorHAnsi" w:cstheme="minorHAnsi"/>
        </w:rPr>
      </w:pPr>
    </w:p>
    <w:p w14:paraId="5445EDD3" w14:textId="77777777" w:rsidR="00861793" w:rsidRPr="00861793" w:rsidRDefault="00861793" w:rsidP="0024457C">
      <w:pPr>
        <w:pStyle w:val="ListParagraph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19C1904C" w14:textId="77777777" w:rsidR="00861793" w:rsidRPr="00861793" w:rsidRDefault="00861793" w:rsidP="0024457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861793">
        <w:rPr>
          <w:rFonts w:asciiTheme="minorHAnsi" w:hAnsiTheme="minorHAnsi" w:cstheme="minorHAnsi"/>
          <w:b/>
          <w:bCs/>
          <w:u w:val="single"/>
        </w:rPr>
        <w:t>AGENDA</w:t>
      </w:r>
    </w:p>
    <w:p w14:paraId="31C96284" w14:textId="77777777" w:rsidR="00861793" w:rsidRPr="00861793" w:rsidRDefault="00861793" w:rsidP="0024457C">
      <w:pPr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  <w:color w:val="000000" w:themeColor="text1"/>
        </w:rPr>
        <w:t>Apologies for absence</w:t>
      </w:r>
    </w:p>
    <w:p w14:paraId="15D5308E" w14:textId="77777777" w:rsidR="00861793" w:rsidRPr="00861793" w:rsidRDefault="00861793" w:rsidP="0024457C">
      <w:pPr>
        <w:pStyle w:val="ListParagraph"/>
        <w:numPr>
          <w:ilvl w:val="1"/>
          <w:numId w:val="1"/>
        </w:numPr>
        <w:ind w:left="1134" w:hanging="283"/>
        <w:rPr>
          <w:rFonts w:asciiTheme="minorHAnsi" w:hAnsiTheme="minorHAnsi" w:cstheme="minorHAnsi"/>
          <w:color w:val="000000" w:themeColor="text1"/>
        </w:rPr>
      </w:pPr>
      <w:r w:rsidRPr="00861793">
        <w:rPr>
          <w:rFonts w:asciiTheme="minorHAnsi" w:hAnsiTheme="minorHAnsi" w:cstheme="minorHAnsi"/>
          <w:color w:val="000000" w:themeColor="text1"/>
        </w:rPr>
        <w:t>Councillors to note any apologies for absence</w:t>
      </w:r>
    </w:p>
    <w:p w14:paraId="5D9852A9" w14:textId="4BC2B1BE" w:rsidR="00861793" w:rsidRDefault="00861793" w:rsidP="0024457C">
      <w:pPr>
        <w:pStyle w:val="ListParagraph"/>
        <w:numPr>
          <w:ilvl w:val="1"/>
          <w:numId w:val="1"/>
        </w:numPr>
        <w:ind w:left="1134" w:hanging="283"/>
        <w:rPr>
          <w:rFonts w:asciiTheme="minorHAnsi" w:hAnsiTheme="minorHAnsi" w:cstheme="minorHAnsi"/>
          <w:color w:val="000000" w:themeColor="text1"/>
        </w:rPr>
      </w:pPr>
      <w:r w:rsidRPr="00861793">
        <w:rPr>
          <w:rFonts w:asciiTheme="minorHAnsi" w:hAnsiTheme="minorHAnsi" w:cstheme="minorHAnsi"/>
          <w:color w:val="000000" w:themeColor="text1"/>
        </w:rPr>
        <w:t>Councillors to vote on acceptance of apologies for absence</w:t>
      </w:r>
    </w:p>
    <w:p w14:paraId="3A8DAC72" w14:textId="77777777" w:rsidR="0024457C" w:rsidRPr="009F487A" w:rsidRDefault="0024457C" w:rsidP="0024457C">
      <w:pPr>
        <w:pStyle w:val="ListParagraph"/>
        <w:ind w:left="1134"/>
        <w:rPr>
          <w:rFonts w:asciiTheme="minorHAnsi" w:hAnsiTheme="minorHAnsi" w:cstheme="minorHAnsi"/>
          <w:color w:val="000000" w:themeColor="text1"/>
        </w:rPr>
      </w:pPr>
    </w:p>
    <w:p w14:paraId="37A80027" w14:textId="77777777" w:rsidR="00861793" w:rsidRPr="00861793" w:rsidRDefault="00861793" w:rsidP="0024457C">
      <w:pPr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  <w:color w:val="000000" w:themeColor="text1"/>
        </w:rPr>
        <w:t xml:space="preserve">Declarations of Interest </w:t>
      </w:r>
    </w:p>
    <w:p w14:paraId="6EBC2FF8" w14:textId="7F288935" w:rsidR="00861793" w:rsidRDefault="00861793" w:rsidP="0024457C">
      <w:pPr>
        <w:ind w:left="709"/>
        <w:rPr>
          <w:rFonts w:asciiTheme="minorHAnsi" w:hAnsiTheme="minorHAnsi" w:cstheme="minorHAnsi"/>
          <w:color w:val="000000" w:themeColor="text1"/>
        </w:rPr>
      </w:pPr>
      <w:r w:rsidRPr="00861793">
        <w:rPr>
          <w:rFonts w:asciiTheme="minorHAnsi" w:hAnsiTheme="minorHAnsi" w:cstheme="minorHAnsi"/>
          <w:color w:val="000000" w:themeColor="text1"/>
        </w:rPr>
        <w:t>To receive any Councillor’s Declarations of Local Non-Pecuniary Interest</w:t>
      </w:r>
    </w:p>
    <w:p w14:paraId="77F46671" w14:textId="77777777" w:rsidR="0024457C" w:rsidRPr="00861793" w:rsidRDefault="0024457C" w:rsidP="0024457C">
      <w:pPr>
        <w:ind w:left="709"/>
        <w:rPr>
          <w:rFonts w:asciiTheme="minorHAnsi" w:hAnsiTheme="minorHAnsi" w:cstheme="minorHAnsi"/>
          <w:color w:val="000000" w:themeColor="text1"/>
        </w:rPr>
      </w:pPr>
    </w:p>
    <w:p w14:paraId="448937E7" w14:textId="77777777" w:rsidR="00861793" w:rsidRPr="00861793" w:rsidRDefault="00861793" w:rsidP="0024457C">
      <w:pPr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  <w:color w:val="000000" w:themeColor="text1"/>
        </w:rPr>
        <w:t>Dispensations</w:t>
      </w:r>
    </w:p>
    <w:p w14:paraId="2BBFE14A" w14:textId="2CD1B41C" w:rsidR="00861793" w:rsidRDefault="00861793" w:rsidP="0024457C">
      <w:pPr>
        <w:ind w:left="709"/>
        <w:rPr>
          <w:rFonts w:asciiTheme="minorHAnsi" w:hAnsiTheme="minorHAnsi" w:cstheme="minorHAnsi"/>
          <w:color w:val="000000" w:themeColor="text1"/>
        </w:rPr>
      </w:pPr>
      <w:r w:rsidRPr="00861793">
        <w:rPr>
          <w:rFonts w:asciiTheme="minorHAnsi" w:hAnsiTheme="minorHAnsi" w:cstheme="minorHAnsi"/>
          <w:color w:val="000000" w:themeColor="text1"/>
        </w:rPr>
        <w:t>To receive any requests for dispensations</w:t>
      </w:r>
    </w:p>
    <w:p w14:paraId="1E159EC6" w14:textId="77777777" w:rsidR="0024457C" w:rsidRPr="00861793" w:rsidRDefault="0024457C" w:rsidP="0024457C">
      <w:pPr>
        <w:ind w:left="709"/>
        <w:rPr>
          <w:rFonts w:asciiTheme="minorHAnsi" w:hAnsiTheme="minorHAnsi" w:cstheme="minorHAnsi"/>
          <w:color w:val="000000" w:themeColor="text1"/>
        </w:rPr>
      </w:pPr>
    </w:p>
    <w:p w14:paraId="7B32A95F" w14:textId="77777777" w:rsidR="00861793" w:rsidRPr="00861793" w:rsidRDefault="00861793" w:rsidP="0024457C">
      <w:pPr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</w:rPr>
        <w:t>Minutes</w:t>
      </w:r>
    </w:p>
    <w:p w14:paraId="72DCDEC1" w14:textId="45A774EB" w:rsidR="009F487A" w:rsidRDefault="00861793" w:rsidP="0024457C">
      <w:pPr>
        <w:ind w:left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Councillors to review and approve the minutes of the Parish Council Meeting </w:t>
      </w:r>
      <w:r w:rsidR="00AC199E">
        <w:rPr>
          <w:rFonts w:asciiTheme="minorHAnsi" w:hAnsiTheme="minorHAnsi" w:cstheme="minorHAnsi"/>
        </w:rPr>
        <w:t>20 January 2026</w:t>
      </w:r>
      <w:r w:rsidRPr="00861793">
        <w:rPr>
          <w:rFonts w:asciiTheme="minorHAnsi" w:hAnsiTheme="minorHAnsi" w:cstheme="minorHAnsi"/>
        </w:rPr>
        <w:t>.</w:t>
      </w:r>
    </w:p>
    <w:p w14:paraId="3DC64F96" w14:textId="77777777" w:rsidR="0024457C" w:rsidRPr="00861793" w:rsidRDefault="0024457C" w:rsidP="0024457C">
      <w:pPr>
        <w:ind w:left="709"/>
        <w:rPr>
          <w:rFonts w:asciiTheme="minorHAnsi" w:hAnsiTheme="minorHAnsi" w:cstheme="minorHAnsi"/>
        </w:rPr>
      </w:pPr>
    </w:p>
    <w:p w14:paraId="7213FC73" w14:textId="092F5F48" w:rsidR="00861793" w:rsidRPr="00861793" w:rsidRDefault="00861793" w:rsidP="0024457C">
      <w:pPr>
        <w:pStyle w:val="ListParagraph"/>
        <w:numPr>
          <w:ilvl w:val="0"/>
          <w:numId w:val="1"/>
        </w:numPr>
        <w:ind w:left="709" w:hanging="709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>Action Log</w:t>
      </w:r>
    </w:p>
    <w:p w14:paraId="486D7CC6" w14:textId="0ED81182" w:rsidR="00861793" w:rsidRDefault="00861793" w:rsidP="0024457C">
      <w:pPr>
        <w:pStyle w:val="ListParagraph"/>
        <w:ind w:left="709" w:hanging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 </w:t>
      </w:r>
      <w:r w:rsidR="00E07115">
        <w:rPr>
          <w:rFonts w:asciiTheme="minorHAnsi" w:hAnsiTheme="minorHAnsi" w:cstheme="minorHAnsi"/>
        </w:rPr>
        <w:tab/>
      </w:r>
      <w:r w:rsidRPr="00861793">
        <w:rPr>
          <w:rFonts w:asciiTheme="minorHAnsi" w:hAnsiTheme="minorHAnsi" w:cstheme="minorHAnsi"/>
        </w:rPr>
        <w:t xml:space="preserve">Councillors to review the action log report. </w:t>
      </w:r>
    </w:p>
    <w:p w14:paraId="0FAD56B5" w14:textId="77777777" w:rsidR="0024457C" w:rsidRPr="009F487A" w:rsidRDefault="0024457C" w:rsidP="0024457C">
      <w:pPr>
        <w:pStyle w:val="ListParagraph"/>
        <w:ind w:left="709" w:hanging="709"/>
        <w:rPr>
          <w:rFonts w:asciiTheme="minorHAnsi" w:hAnsiTheme="minorHAnsi" w:cstheme="minorHAnsi"/>
        </w:rPr>
      </w:pPr>
    </w:p>
    <w:p w14:paraId="2B58A63A" w14:textId="2E909631" w:rsidR="00861793" w:rsidRPr="00861793" w:rsidRDefault="00861793" w:rsidP="0024457C">
      <w:pPr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</w:rPr>
        <w:t>Public Forum</w:t>
      </w:r>
    </w:p>
    <w:p w14:paraId="760F5DB3" w14:textId="083EDAAC" w:rsidR="00861793" w:rsidRDefault="00861793" w:rsidP="0024457C">
      <w:pPr>
        <w:ind w:left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>The public will be invited to address the Parish Council.  Each member of the public will be allowed a maximum of 3 minutes to address the Parish Council with their questions.</w:t>
      </w:r>
    </w:p>
    <w:p w14:paraId="570DACB8" w14:textId="77777777" w:rsidR="0024457C" w:rsidRPr="00861793" w:rsidRDefault="0024457C" w:rsidP="0024457C">
      <w:pPr>
        <w:ind w:left="709"/>
        <w:rPr>
          <w:rFonts w:asciiTheme="minorHAnsi" w:hAnsiTheme="minorHAnsi" w:cstheme="minorHAnsi"/>
        </w:rPr>
      </w:pPr>
    </w:p>
    <w:p w14:paraId="468A83CE" w14:textId="77777777" w:rsidR="00861793" w:rsidRPr="00861793" w:rsidRDefault="00861793" w:rsidP="0024457C">
      <w:pPr>
        <w:pStyle w:val="ListParagraph"/>
        <w:numPr>
          <w:ilvl w:val="0"/>
          <w:numId w:val="1"/>
        </w:numPr>
        <w:tabs>
          <w:tab w:val="clear" w:pos="1070"/>
          <w:tab w:val="num" w:pos="1418"/>
        </w:tabs>
        <w:ind w:left="709" w:hanging="709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>TO FOLLOW: A written report for information only from County Councillor Andrew Stringer</w:t>
      </w:r>
    </w:p>
    <w:p w14:paraId="5ACD6623" w14:textId="3BD8D9FC" w:rsidR="00861793" w:rsidRPr="00861793" w:rsidRDefault="00861793" w:rsidP="0024457C">
      <w:pPr>
        <w:tabs>
          <w:tab w:val="num" w:pos="1418"/>
        </w:tabs>
        <w:ind w:left="709" w:hanging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 </w:t>
      </w:r>
      <w:r w:rsidRPr="00861793">
        <w:rPr>
          <w:rFonts w:asciiTheme="minorHAnsi" w:hAnsiTheme="minorHAnsi" w:cstheme="minorHAnsi"/>
        </w:rPr>
        <w:tab/>
        <w:t>To respond to any questions on reports previously submitted to the Parish Council.</w:t>
      </w:r>
    </w:p>
    <w:p w14:paraId="14D43B16" w14:textId="4CB7443D" w:rsidR="00861793" w:rsidRPr="00861793" w:rsidRDefault="00861793" w:rsidP="0024457C">
      <w:pPr>
        <w:pStyle w:val="ListParagraph"/>
        <w:numPr>
          <w:ilvl w:val="0"/>
          <w:numId w:val="1"/>
        </w:numPr>
        <w:tabs>
          <w:tab w:val="num" w:pos="1418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</w:rPr>
        <w:lastRenderedPageBreak/>
        <w:t xml:space="preserve">TO FOLLOW: A written report for information only from District Councillors Janet Pearson </w:t>
      </w:r>
      <w:proofErr w:type="gramStart"/>
      <w:r w:rsidRPr="00861793">
        <w:rPr>
          <w:rFonts w:asciiTheme="minorHAnsi" w:hAnsiTheme="minorHAnsi" w:cstheme="minorHAnsi"/>
          <w:b/>
          <w:bCs/>
        </w:rPr>
        <w:t>and  Dr</w:t>
      </w:r>
      <w:proofErr w:type="gramEnd"/>
      <w:r w:rsidRPr="00861793">
        <w:rPr>
          <w:rFonts w:asciiTheme="minorHAnsi" w:hAnsiTheme="minorHAnsi" w:cstheme="minorHAnsi"/>
          <w:b/>
          <w:bCs/>
        </w:rPr>
        <w:t xml:space="preserve"> Agnes Watson</w:t>
      </w:r>
    </w:p>
    <w:p w14:paraId="1209D6FD" w14:textId="6E57B553" w:rsidR="009F487A" w:rsidRDefault="00861793" w:rsidP="0024457C">
      <w:pPr>
        <w:pStyle w:val="ListParagraph"/>
        <w:tabs>
          <w:tab w:val="num" w:pos="1418"/>
        </w:tabs>
        <w:ind w:left="709" w:hanging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ab/>
        <w:t>To respond to any questions on reports previously submitted to the Parish Council</w:t>
      </w:r>
      <w:r w:rsidR="0048387B">
        <w:rPr>
          <w:rFonts w:asciiTheme="minorHAnsi" w:hAnsiTheme="minorHAnsi" w:cstheme="minorHAnsi"/>
        </w:rPr>
        <w:t>.</w:t>
      </w:r>
    </w:p>
    <w:p w14:paraId="79ED38C5" w14:textId="77777777" w:rsidR="00AC199E" w:rsidRPr="00854B80" w:rsidRDefault="00AC199E" w:rsidP="00854B80">
      <w:pPr>
        <w:tabs>
          <w:tab w:val="num" w:pos="1418"/>
        </w:tabs>
        <w:rPr>
          <w:rFonts w:asciiTheme="minorHAnsi" w:hAnsiTheme="minorHAnsi" w:cstheme="minorHAnsi"/>
          <w:b/>
          <w:bCs/>
        </w:rPr>
      </w:pPr>
    </w:p>
    <w:p w14:paraId="53F878FA" w14:textId="36BD3DA9" w:rsidR="00854B80" w:rsidRDefault="00854B80" w:rsidP="0024457C">
      <w:pPr>
        <w:pStyle w:val="ListParagraph"/>
        <w:numPr>
          <w:ilvl w:val="0"/>
          <w:numId w:val="1"/>
        </w:numPr>
        <w:tabs>
          <w:tab w:val="num" w:pos="1418"/>
        </w:tabs>
        <w:ind w:left="709" w:hanging="709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Gallowsfield</w:t>
      </w:r>
      <w:proofErr w:type="spellEnd"/>
      <w:r>
        <w:rPr>
          <w:rFonts w:asciiTheme="minorHAnsi" w:hAnsiTheme="minorHAnsi" w:cstheme="minorHAnsi"/>
          <w:b/>
          <w:bCs/>
        </w:rPr>
        <w:t xml:space="preserve"> Wood</w:t>
      </w:r>
    </w:p>
    <w:p w14:paraId="51B43999" w14:textId="504069C9" w:rsidR="00FE50D7" w:rsidRDefault="00854B80" w:rsidP="00D90F1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A139AB">
        <w:rPr>
          <w:rFonts w:asciiTheme="minorHAnsi" w:hAnsiTheme="minorHAnsi" w:cstheme="minorHAnsi"/>
        </w:rPr>
        <w:t>eceive a r</w:t>
      </w:r>
      <w:r>
        <w:rPr>
          <w:rFonts w:asciiTheme="minorHAnsi" w:hAnsiTheme="minorHAnsi" w:cstheme="minorHAnsi"/>
        </w:rPr>
        <w:t>eport by David</w:t>
      </w:r>
      <w:r w:rsidR="009A48B7">
        <w:rPr>
          <w:rFonts w:asciiTheme="minorHAnsi" w:hAnsiTheme="minorHAnsi" w:cstheme="minorHAnsi"/>
        </w:rPr>
        <w:t xml:space="preserve"> Evans, Chairman of </w:t>
      </w:r>
      <w:proofErr w:type="spellStart"/>
      <w:r w:rsidR="009A48B7">
        <w:rPr>
          <w:rFonts w:asciiTheme="minorHAnsi" w:hAnsiTheme="minorHAnsi" w:cstheme="minorHAnsi"/>
        </w:rPr>
        <w:t>Gallowsfield</w:t>
      </w:r>
      <w:proofErr w:type="spellEnd"/>
      <w:r w:rsidR="009A48B7">
        <w:rPr>
          <w:rFonts w:asciiTheme="minorHAnsi" w:hAnsiTheme="minorHAnsi" w:cstheme="minorHAnsi"/>
        </w:rPr>
        <w:t xml:space="preserve"> Wood Working Group.</w:t>
      </w:r>
    </w:p>
    <w:p w14:paraId="06767712" w14:textId="5F7E4B6F" w:rsidR="009A48B7" w:rsidRPr="00D90F17" w:rsidRDefault="00857F8B" w:rsidP="00D90F1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D90F17">
        <w:rPr>
          <w:rFonts w:asciiTheme="minorHAnsi" w:hAnsiTheme="minorHAnsi" w:cstheme="minorHAnsi"/>
        </w:rPr>
        <w:t>Proposal for two volunteers to undertake first aid (including chain saw) training</w:t>
      </w:r>
      <w:r w:rsidR="00E47816" w:rsidRPr="00D90F17">
        <w:rPr>
          <w:rFonts w:asciiTheme="minorHAnsi" w:hAnsiTheme="minorHAnsi" w:cstheme="minorHAnsi"/>
        </w:rPr>
        <w:t xml:space="preserve"> – estimated cost £</w:t>
      </w:r>
      <w:r w:rsidR="00D90F17" w:rsidRPr="00D90F17">
        <w:rPr>
          <w:rFonts w:asciiTheme="minorHAnsi" w:hAnsiTheme="minorHAnsi" w:cstheme="minorHAnsi"/>
        </w:rPr>
        <w:t>290</w:t>
      </w:r>
      <w:r w:rsidR="00E47816" w:rsidRPr="00D90F17">
        <w:rPr>
          <w:rFonts w:asciiTheme="minorHAnsi" w:hAnsiTheme="minorHAnsi" w:cstheme="minorHAnsi"/>
        </w:rPr>
        <w:t xml:space="preserve"> </w:t>
      </w:r>
      <w:proofErr w:type="spellStart"/>
      <w:r w:rsidR="00D90F17" w:rsidRPr="00D90F17">
        <w:rPr>
          <w:rFonts w:asciiTheme="minorHAnsi" w:hAnsiTheme="minorHAnsi" w:cstheme="minorHAnsi"/>
        </w:rPr>
        <w:t>inc</w:t>
      </w:r>
      <w:proofErr w:type="spellEnd"/>
      <w:r w:rsidR="00D90F17" w:rsidRPr="00D90F17">
        <w:rPr>
          <w:rFonts w:asciiTheme="minorHAnsi" w:hAnsiTheme="minorHAnsi" w:cstheme="minorHAnsi"/>
        </w:rPr>
        <w:t xml:space="preserve"> VAT.</w:t>
      </w:r>
    </w:p>
    <w:p w14:paraId="43C2BC61" w14:textId="77777777" w:rsidR="00D548CD" w:rsidRPr="00D90F17" w:rsidRDefault="00D548CD" w:rsidP="00854B80">
      <w:pPr>
        <w:pStyle w:val="ListParagraph"/>
        <w:tabs>
          <w:tab w:val="num" w:pos="1418"/>
        </w:tabs>
        <w:ind w:left="709"/>
        <w:rPr>
          <w:rFonts w:asciiTheme="minorHAnsi" w:hAnsiTheme="minorHAnsi" w:cstheme="minorHAnsi"/>
        </w:rPr>
      </w:pPr>
    </w:p>
    <w:p w14:paraId="09C4D4D1" w14:textId="27E9EB66" w:rsidR="00923C41" w:rsidRPr="005467A5" w:rsidRDefault="00923C41" w:rsidP="0024457C">
      <w:pPr>
        <w:pStyle w:val="ListParagraph"/>
        <w:numPr>
          <w:ilvl w:val="0"/>
          <w:numId w:val="1"/>
        </w:numPr>
        <w:tabs>
          <w:tab w:val="num" w:pos="1418"/>
        </w:tabs>
        <w:ind w:left="709" w:hanging="709"/>
        <w:rPr>
          <w:rFonts w:asciiTheme="minorHAnsi" w:hAnsiTheme="minorHAnsi" w:cstheme="minorHAnsi"/>
          <w:b/>
          <w:bCs/>
        </w:rPr>
      </w:pPr>
      <w:r w:rsidRPr="005467A5">
        <w:rPr>
          <w:rFonts w:asciiTheme="minorHAnsi" w:hAnsiTheme="minorHAnsi" w:cstheme="minorHAnsi"/>
          <w:b/>
          <w:bCs/>
        </w:rPr>
        <w:t>Chairman’s Update</w:t>
      </w:r>
    </w:p>
    <w:p w14:paraId="5F24FEC3" w14:textId="14032D75" w:rsidR="00923C41" w:rsidRDefault="00923C41" w:rsidP="0024457C">
      <w:pPr>
        <w:pStyle w:val="ListParagraph"/>
        <w:tabs>
          <w:tab w:val="num" w:pos="1418"/>
        </w:tabs>
        <w:ind w:left="709" w:hanging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ab/>
      </w:r>
      <w:r w:rsidR="009A48B7">
        <w:rPr>
          <w:rFonts w:asciiTheme="minorHAnsi" w:hAnsiTheme="minorHAnsi" w:cstheme="minorHAnsi"/>
        </w:rPr>
        <w:t>U</w:t>
      </w:r>
      <w:r w:rsidRPr="00861793">
        <w:rPr>
          <w:rFonts w:asciiTheme="minorHAnsi" w:hAnsiTheme="minorHAnsi" w:cstheme="minorHAnsi"/>
        </w:rPr>
        <w:t xml:space="preserve">pdate to be received. </w:t>
      </w:r>
    </w:p>
    <w:p w14:paraId="294E5875" w14:textId="77777777" w:rsidR="00923C41" w:rsidRPr="001B15E2" w:rsidRDefault="00923C41" w:rsidP="0024457C">
      <w:pPr>
        <w:tabs>
          <w:tab w:val="num" w:pos="1418"/>
        </w:tabs>
        <w:rPr>
          <w:rFonts w:asciiTheme="minorHAnsi" w:hAnsiTheme="minorHAnsi" w:cstheme="minorHAnsi"/>
        </w:rPr>
      </w:pPr>
    </w:p>
    <w:p w14:paraId="1FA21535" w14:textId="77777777" w:rsidR="00EB0CDD" w:rsidRPr="00861793" w:rsidRDefault="00EB0CDD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color w:val="000000" w:themeColor="text1"/>
        </w:rPr>
        <w:t>Planning</w:t>
      </w:r>
    </w:p>
    <w:p w14:paraId="4996EC6E" w14:textId="6037A043" w:rsidR="00B3507B" w:rsidRPr="00F6011E" w:rsidRDefault="00B3507B" w:rsidP="00E548EC">
      <w:pPr>
        <w:ind w:left="1123" w:firstLine="11"/>
        <w:rPr>
          <w:rFonts w:asciiTheme="minorHAnsi" w:hAnsiTheme="minorHAnsi" w:cstheme="minorHAnsi"/>
          <w:b/>
          <w:bCs/>
          <w:color w:val="000000" w:themeColor="text1"/>
          <w:lang w:eastAsia="en-GB"/>
        </w:rPr>
      </w:pPr>
      <w:r w:rsidRPr="00F6011E">
        <w:rPr>
          <w:rFonts w:asciiTheme="minorHAnsi" w:hAnsiTheme="minorHAnsi" w:cstheme="minorHAnsi"/>
          <w:b/>
          <w:bCs/>
          <w:color w:val="000000" w:themeColor="text1"/>
          <w:lang w:eastAsia="en-GB"/>
        </w:rPr>
        <w:t>Application</w:t>
      </w:r>
      <w:r w:rsidR="00E548EC">
        <w:rPr>
          <w:rFonts w:asciiTheme="minorHAnsi" w:hAnsiTheme="minorHAnsi" w:cstheme="minorHAnsi"/>
          <w:b/>
          <w:bCs/>
          <w:color w:val="000000" w:themeColor="text1"/>
          <w:lang w:eastAsia="en-GB"/>
        </w:rPr>
        <w:t>s</w:t>
      </w:r>
    </w:p>
    <w:p w14:paraId="3B874D95" w14:textId="0B3B5DB5" w:rsidR="00AC3387" w:rsidRPr="00E548EC" w:rsidRDefault="00FD210D" w:rsidP="0024457C">
      <w:pPr>
        <w:ind w:left="1134"/>
        <w:rPr>
          <w:rFonts w:asciiTheme="minorHAnsi" w:hAnsiTheme="minorHAnsi" w:cstheme="minorHAnsi"/>
          <w:b/>
          <w:bCs/>
          <w:color w:val="000000" w:themeColor="text1"/>
          <w:lang w:eastAsia="en-GB"/>
        </w:rPr>
      </w:pPr>
      <w:r w:rsidRPr="00FD210D">
        <w:rPr>
          <w:rFonts w:asciiTheme="minorHAnsi" w:hAnsiTheme="minorHAnsi" w:cstheme="minorHAnsi"/>
          <w:b/>
          <w:bCs/>
          <w:color w:val="000000" w:themeColor="text1"/>
        </w:rPr>
        <w:t>DC/26/00359</w:t>
      </w:r>
      <w:r w:rsidRPr="00E548EC">
        <w:rPr>
          <w:rFonts w:asciiTheme="minorHAnsi" w:hAnsiTheme="minorHAnsi" w:cstheme="minorHAnsi"/>
          <w:b/>
          <w:bCs/>
          <w:color w:val="000000" w:themeColor="text1"/>
        </w:rPr>
        <w:t xml:space="preserve"> - </w:t>
      </w:r>
      <w:r w:rsidRPr="00FD210D">
        <w:rPr>
          <w:rFonts w:asciiTheme="minorHAnsi" w:hAnsiTheme="minorHAnsi" w:cstheme="minorHAnsi"/>
          <w:b/>
          <w:bCs/>
          <w:color w:val="000000" w:themeColor="text1"/>
        </w:rPr>
        <w:t>34 Old Street</w:t>
      </w:r>
      <w:r w:rsidRPr="00E548EC">
        <w:rPr>
          <w:rFonts w:asciiTheme="minorHAnsi" w:hAnsiTheme="minorHAnsi" w:cstheme="minorHAnsi"/>
          <w:b/>
          <w:bCs/>
          <w:color w:val="000000" w:themeColor="text1"/>
        </w:rPr>
        <w:t>,</w:t>
      </w:r>
      <w:r w:rsidRPr="00FD210D">
        <w:rPr>
          <w:rFonts w:asciiTheme="minorHAnsi" w:hAnsiTheme="minorHAnsi" w:cstheme="minorHAnsi"/>
          <w:b/>
          <w:bCs/>
          <w:color w:val="000000" w:themeColor="text1"/>
        </w:rPr>
        <w:t xml:space="preserve"> Haughley</w:t>
      </w:r>
      <w:r w:rsidRPr="00E548EC">
        <w:rPr>
          <w:rFonts w:asciiTheme="minorHAnsi" w:hAnsiTheme="minorHAnsi" w:cstheme="minorHAnsi"/>
          <w:b/>
          <w:bCs/>
          <w:color w:val="000000" w:themeColor="text1"/>
        </w:rPr>
        <w:t>,</w:t>
      </w:r>
      <w:r w:rsidRPr="00FD210D">
        <w:rPr>
          <w:rFonts w:asciiTheme="minorHAnsi" w:hAnsiTheme="minorHAnsi" w:cstheme="minorHAnsi"/>
          <w:b/>
          <w:bCs/>
          <w:color w:val="000000" w:themeColor="text1"/>
        </w:rPr>
        <w:t xml:space="preserve"> IP14 3NX</w:t>
      </w:r>
    </w:p>
    <w:p w14:paraId="31687B0E" w14:textId="5AD1DD9E" w:rsidR="00FD210D" w:rsidRDefault="00FD210D" w:rsidP="0024457C">
      <w:pPr>
        <w:ind w:left="1134"/>
        <w:rPr>
          <w:rFonts w:asciiTheme="minorHAnsi" w:hAnsiTheme="minorHAnsi" w:cstheme="minorHAnsi"/>
          <w:color w:val="000000" w:themeColor="text1"/>
        </w:rPr>
      </w:pPr>
      <w:r w:rsidRPr="00FD210D">
        <w:rPr>
          <w:rFonts w:asciiTheme="minorHAnsi" w:hAnsiTheme="minorHAnsi" w:cstheme="minorHAnsi"/>
          <w:color w:val="000000" w:themeColor="text1"/>
        </w:rPr>
        <w:t>Local listed building consent order - Classes B - replacement ground floor either side of back door. - Class C - both casement either side of back door</w:t>
      </w:r>
    </w:p>
    <w:p w14:paraId="09CF723C" w14:textId="77777777" w:rsidR="00FD210D" w:rsidRDefault="00FD210D" w:rsidP="0024457C">
      <w:pPr>
        <w:ind w:left="1134"/>
        <w:rPr>
          <w:rFonts w:asciiTheme="minorHAnsi" w:hAnsiTheme="minorHAnsi" w:cstheme="minorHAnsi"/>
          <w:color w:val="000000" w:themeColor="text1"/>
        </w:rPr>
      </w:pPr>
    </w:p>
    <w:p w14:paraId="1403F5B3" w14:textId="068EED57" w:rsidR="00FD210D" w:rsidRPr="00E548EC" w:rsidRDefault="00B06A7E" w:rsidP="0024457C">
      <w:pPr>
        <w:ind w:left="1134"/>
        <w:rPr>
          <w:rFonts w:asciiTheme="minorHAnsi" w:hAnsiTheme="minorHAnsi" w:cstheme="minorHAnsi"/>
          <w:b/>
          <w:bCs/>
          <w:color w:val="000000" w:themeColor="text1"/>
          <w:lang w:eastAsia="en-GB"/>
        </w:rPr>
      </w:pPr>
      <w:r w:rsidRPr="00B016A8">
        <w:rPr>
          <w:rFonts w:asciiTheme="minorHAnsi" w:hAnsiTheme="minorHAnsi" w:cstheme="minorHAnsi"/>
          <w:b/>
          <w:bCs/>
          <w:color w:val="000000" w:themeColor="text1"/>
        </w:rPr>
        <w:t>DC/26/00421</w:t>
      </w:r>
      <w:r w:rsidRPr="00E548EC">
        <w:rPr>
          <w:rFonts w:asciiTheme="minorHAnsi" w:hAnsiTheme="minorHAnsi" w:cstheme="minorHAnsi"/>
          <w:b/>
          <w:bCs/>
          <w:color w:val="000000" w:themeColor="text1"/>
        </w:rPr>
        <w:t xml:space="preserve"> - </w:t>
      </w:r>
      <w:r w:rsidRPr="00B016A8">
        <w:rPr>
          <w:rFonts w:asciiTheme="minorHAnsi" w:hAnsiTheme="minorHAnsi" w:cstheme="minorHAnsi"/>
          <w:b/>
          <w:bCs/>
          <w:color w:val="000000" w:themeColor="text1"/>
        </w:rPr>
        <w:t>24 Denny Avenue</w:t>
      </w:r>
      <w:r w:rsidR="00AF6A23" w:rsidRPr="00E548EC">
        <w:rPr>
          <w:rFonts w:asciiTheme="minorHAnsi" w:hAnsiTheme="minorHAnsi" w:cstheme="minorHAnsi"/>
          <w:b/>
          <w:bCs/>
          <w:color w:val="000000" w:themeColor="text1"/>
        </w:rPr>
        <w:t>, Haughley,</w:t>
      </w:r>
      <w:r w:rsidRPr="00B016A8">
        <w:rPr>
          <w:rFonts w:asciiTheme="minorHAnsi" w:hAnsiTheme="minorHAnsi" w:cstheme="minorHAnsi"/>
          <w:b/>
          <w:bCs/>
          <w:color w:val="000000" w:themeColor="text1"/>
        </w:rPr>
        <w:t xml:space="preserve"> IP14 3PG</w:t>
      </w:r>
    </w:p>
    <w:p w14:paraId="46915AA6" w14:textId="20CFD577" w:rsidR="00AF6A23" w:rsidRDefault="00AF6A23" w:rsidP="0024457C">
      <w:pPr>
        <w:ind w:left="1134"/>
        <w:rPr>
          <w:rFonts w:asciiTheme="minorHAnsi" w:hAnsiTheme="minorHAnsi" w:cstheme="minorHAnsi"/>
          <w:color w:val="000000" w:themeColor="text1"/>
        </w:rPr>
      </w:pPr>
      <w:r w:rsidRPr="00B016A8">
        <w:rPr>
          <w:rFonts w:asciiTheme="minorHAnsi" w:hAnsiTheme="minorHAnsi" w:cstheme="minorHAnsi"/>
          <w:color w:val="000000" w:themeColor="text1"/>
        </w:rPr>
        <w:t xml:space="preserve">Application </w:t>
      </w:r>
      <w:proofErr w:type="gramStart"/>
      <w:r w:rsidRPr="00B016A8">
        <w:rPr>
          <w:rFonts w:asciiTheme="minorHAnsi" w:hAnsiTheme="minorHAnsi" w:cstheme="minorHAnsi"/>
          <w:color w:val="000000" w:themeColor="text1"/>
        </w:rPr>
        <w:t xml:space="preserve">Validated </w:t>
      </w:r>
      <w:r>
        <w:rPr>
          <w:rFonts w:asciiTheme="minorHAnsi" w:hAnsiTheme="minorHAnsi" w:cstheme="minorHAnsi"/>
          <w:color w:val="000000" w:themeColor="text1"/>
        </w:rPr>
        <w:t xml:space="preserve"> -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B016A8">
        <w:rPr>
          <w:rFonts w:asciiTheme="minorHAnsi" w:hAnsiTheme="minorHAnsi" w:cstheme="minorHAnsi"/>
          <w:color w:val="000000" w:themeColor="text1"/>
        </w:rPr>
        <w:t>Mon 02 Feb 2026</w:t>
      </w:r>
    </w:p>
    <w:p w14:paraId="1E606A11" w14:textId="1019BDC1" w:rsidR="00B06A7E" w:rsidRDefault="00AF6A23" w:rsidP="0024457C">
      <w:pPr>
        <w:ind w:left="1134"/>
        <w:rPr>
          <w:rFonts w:asciiTheme="minorHAnsi" w:hAnsiTheme="minorHAnsi" w:cstheme="minorHAnsi"/>
          <w:b/>
          <w:bCs/>
          <w:color w:val="000000" w:themeColor="text1"/>
          <w:lang w:eastAsia="en-GB"/>
        </w:rPr>
      </w:pPr>
      <w:r w:rsidRPr="00B016A8">
        <w:rPr>
          <w:rFonts w:asciiTheme="minorHAnsi" w:hAnsiTheme="minorHAnsi" w:cstheme="minorHAnsi"/>
          <w:color w:val="000000" w:themeColor="text1"/>
        </w:rPr>
        <w:t>Application to Determine if Prior Approval is Required for a Proposed Larger Home Extension. Town and Country Planning (General Permitted Development) (England) Order 2015 (as amended) Schedule 2, Part 1, Class A - Erection of single storey rear extension measuring 4m x 4m.</w:t>
      </w:r>
    </w:p>
    <w:p w14:paraId="5E14F789" w14:textId="77777777" w:rsidR="00B06A7E" w:rsidRDefault="00B06A7E" w:rsidP="0024457C">
      <w:pPr>
        <w:ind w:left="1134"/>
        <w:rPr>
          <w:rFonts w:asciiTheme="minorHAnsi" w:hAnsiTheme="minorHAnsi" w:cstheme="minorHAnsi"/>
          <w:b/>
          <w:bCs/>
          <w:color w:val="000000" w:themeColor="text1"/>
          <w:lang w:eastAsia="en-GB"/>
        </w:rPr>
      </w:pPr>
    </w:p>
    <w:p w14:paraId="64B9A5AB" w14:textId="4EED6272" w:rsidR="00B3507B" w:rsidRPr="00F6011E" w:rsidRDefault="00B3507B" w:rsidP="0024457C">
      <w:pPr>
        <w:ind w:left="709"/>
        <w:rPr>
          <w:rFonts w:asciiTheme="minorHAnsi" w:hAnsiTheme="minorHAnsi" w:cstheme="minorHAnsi"/>
          <w:b/>
          <w:bCs/>
          <w:color w:val="000000" w:themeColor="text1"/>
        </w:rPr>
      </w:pPr>
      <w:r w:rsidRPr="00F6011E">
        <w:rPr>
          <w:rFonts w:asciiTheme="minorHAnsi" w:hAnsiTheme="minorHAnsi" w:cstheme="minorHAnsi"/>
          <w:b/>
          <w:bCs/>
          <w:color w:val="000000" w:themeColor="text1"/>
        </w:rPr>
        <w:t>Decisions</w:t>
      </w:r>
    </w:p>
    <w:p w14:paraId="1817F03F" w14:textId="3EF5DF28" w:rsidR="00CD5801" w:rsidRPr="00E548EC" w:rsidRDefault="00CD5801" w:rsidP="0024457C">
      <w:pPr>
        <w:ind w:left="1134"/>
        <w:rPr>
          <w:rFonts w:asciiTheme="minorHAnsi" w:hAnsiTheme="minorHAnsi" w:cstheme="minorHAnsi"/>
          <w:b/>
          <w:bCs/>
          <w:color w:val="000000" w:themeColor="text1"/>
        </w:rPr>
      </w:pPr>
      <w:r w:rsidRPr="00E548EC">
        <w:rPr>
          <w:rFonts w:asciiTheme="minorHAnsi" w:hAnsiTheme="minorHAnsi" w:cstheme="minorHAnsi"/>
          <w:b/>
          <w:bCs/>
          <w:color w:val="000000" w:themeColor="text1"/>
        </w:rPr>
        <w:t>DC/25/05502</w:t>
      </w:r>
      <w:r w:rsidR="001122DF" w:rsidRPr="00E548EC">
        <w:rPr>
          <w:rFonts w:asciiTheme="minorHAnsi" w:hAnsiTheme="minorHAnsi" w:cstheme="minorHAnsi"/>
          <w:b/>
          <w:bCs/>
          <w:color w:val="000000" w:themeColor="text1"/>
        </w:rPr>
        <w:t xml:space="preserve"> - 24 Denny Avenue, Haughley, IP14 3PG,</w:t>
      </w:r>
    </w:p>
    <w:p w14:paraId="11108B49" w14:textId="1E759B37" w:rsidR="00AC3387" w:rsidRDefault="000926DC" w:rsidP="0024457C">
      <w:pPr>
        <w:ind w:left="1134"/>
        <w:rPr>
          <w:rFonts w:asciiTheme="minorHAnsi" w:hAnsiTheme="minorHAnsi" w:cstheme="minorHAnsi"/>
          <w:b/>
          <w:bCs/>
          <w:color w:val="000000" w:themeColor="text1"/>
        </w:rPr>
      </w:pPr>
      <w:r w:rsidRPr="00E548EC">
        <w:rPr>
          <w:rFonts w:asciiTheme="minorHAnsi" w:hAnsiTheme="minorHAnsi" w:cstheme="minorHAnsi"/>
          <w:color w:val="000000" w:themeColor="text1"/>
        </w:rPr>
        <w:t>Application to Determine if Prior Approval is Required for a Proposed Larger Home Extension. Town and Country Planning (General Permitted Development) (England) Order 2015 (as amended Schedule 2, Part 1, Class A - Erection of a single storey flat roof rear extension measuring 4m x 4m.</w:t>
      </w:r>
      <w:r w:rsidR="007674E9" w:rsidRPr="00E548EC">
        <w:rPr>
          <w:rFonts w:asciiTheme="minorHAnsi" w:hAnsiTheme="minorHAnsi" w:cstheme="minorHAnsi"/>
          <w:color w:val="000000" w:themeColor="text1"/>
        </w:rPr>
        <w:t xml:space="preserve">             </w:t>
      </w:r>
      <w:r w:rsidRPr="00E548EC">
        <w:rPr>
          <w:rFonts w:asciiTheme="minorHAnsi" w:hAnsiTheme="minorHAnsi" w:cstheme="minorHAnsi"/>
          <w:color w:val="000000" w:themeColor="text1"/>
        </w:rPr>
        <w:t xml:space="preserve">   </w:t>
      </w:r>
      <w:r w:rsidR="007674E9" w:rsidRPr="00E548EC">
        <w:rPr>
          <w:rFonts w:asciiTheme="minorHAnsi" w:hAnsiTheme="minorHAnsi" w:cstheme="minorHAnsi"/>
          <w:b/>
          <w:bCs/>
          <w:color w:val="000000" w:themeColor="text1"/>
        </w:rPr>
        <w:t xml:space="preserve">          </w:t>
      </w:r>
      <w:r w:rsidR="00CD5801" w:rsidRPr="00E548EC">
        <w:rPr>
          <w:rFonts w:asciiTheme="minorHAnsi" w:hAnsiTheme="minorHAnsi" w:cstheme="minorHAnsi"/>
          <w:b/>
          <w:bCs/>
          <w:color w:val="000000" w:themeColor="text1"/>
        </w:rPr>
        <w:t>Refus</w:t>
      </w:r>
      <w:r w:rsidR="007856EC" w:rsidRPr="00E548EC">
        <w:rPr>
          <w:rFonts w:asciiTheme="minorHAnsi" w:hAnsiTheme="minorHAnsi" w:cstheme="minorHAnsi"/>
          <w:b/>
          <w:bCs/>
          <w:color w:val="000000" w:themeColor="text1"/>
        </w:rPr>
        <w:t>ed</w:t>
      </w:r>
    </w:p>
    <w:p w14:paraId="36D6BF89" w14:textId="77777777" w:rsidR="009F487A" w:rsidRDefault="009F487A" w:rsidP="0024457C">
      <w:pPr>
        <w:tabs>
          <w:tab w:val="num" w:pos="710"/>
        </w:tabs>
        <w:rPr>
          <w:rFonts w:asciiTheme="minorHAnsi" w:hAnsiTheme="minorHAnsi" w:cstheme="minorHAnsi"/>
          <w:b/>
          <w:bCs/>
        </w:rPr>
      </w:pPr>
    </w:p>
    <w:p w14:paraId="0D727AD1" w14:textId="77777777" w:rsidR="00EC4B04" w:rsidRPr="00E02D32" w:rsidRDefault="00EC4B04" w:rsidP="00EC4B04">
      <w:pPr>
        <w:ind w:left="1134"/>
        <w:rPr>
          <w:rFonts w:asciiTheme="minorHAnsi" w:hAnsiTheme="minorHAnsi" w:cstheme="minorHAnsi"/>
          <w:b/>
          <w:bCs/>
          <w:color w:val="000000" w:themeColor="text1"/>
        </w:rPr>
      </w:pPr>
      <w:r w:rsidRPr="00E02D32">
        <w:rPr>
          <w:rFonts w:asciiTheme="minorHAnsi" w:hAnsiTheme="minorHAnsi" w:cstheme="minorHAnsi"/>
          <w:b/>
          <w:bCs/>
          <w:color w:val="000000" w:themeColor="text1"/>
        </w:rPr>
        <w:t>DC/25/04954 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Pr="00E02D32">
        <w:rPr>
          <w:rFonts w:asciiTheme="minorHAnsi" w:hAnsiTheme="minorHAnsi" w:cstheme="minorHAnsi"/>
          <w:b/>
          <w:bCs/>
          <w:color w:val="000000" w:themeColor="text1"/>
        </w:rPr>
        <w:t>DC/25/04940 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- </w:t>
      </w:r>
      <w:r w:rsidRPr="00E02D32">
        <w:rPr>
          <w:rFonts w:asciiTheme="minorHAnsi" w:hAnsiTheme="minorHAnsi" w:cstheme="minorHAnsi"/>
          <w:b/>
          <w:bCs/>
          <w:color w:val="000000" w:themeColor="text1"/>
        </w:rPr>
        <w:t>58 Old Street Haughley IP14 3NX</w:t>
      </w:r>
    </w:p>
    <w:p w14:paraId="276FE381" w14:textId="77777777" w:rsidR="00506886" w:rsidRDefault="00EC4B04" w:rsidP="00506886">
      <w:pPr>
        <w:tabs>
          <w:tab w:val="num" w:pos="710"/>
        </w:tabs>
        <w:ind w:left="1134"/>
        <w:rPr>
          <w:rFonts w:asciiTheme="minorHAnsi" w:hAnsiTheme="minorHAnsi" w:cstheme="minorHAnsi"/>
        </w:rPr>
      </w:pPr>
      <w:r w:rsidRPr="00E02D32">
        <w:rPr>
          <w:rFonts w:asciiTheme="minorHAnsi" w:hAnsiTheme="minorHAnsi" w:cstheme="minorHAnsi"/>
        </w:rPr>
        <w:t>Application under Section 73 of The Town and Country Planning Act for DC/25/00931 (Householder extension) for the variation of Condition 2 (Approved plans and documents)</w:t>
      </w:r>
      <w:r w:rsidR="00506886">
        <w:rPr>
          <w:rFonts w:asciiTheme="minorHAnsi" w:hAnsiTheme="minorHAnsi" w:cstheme="minorHAnsi"/>
        </w:rPr>
        <w:t xml:space="preserve"> a</w:t>
      </w:r>
      <w:r w:rsidRPr="00EC4B04">
        <w:rPr>
          <w:rFonts w:asciiTheme="minorHAnsi" w:hAnsiTheme="minorHAnsi" w:cstheme="minorHAnsi"/>
        </w:rPr>
        <w:t xml:space="preserve">nd </w:t>
      </w:r>
      <w:r w:rsidRPr="00E02D32">
        <w:rPr>
          <w:rFonts w:asciiTheme="minorHAnsi" w:hAnsiTheme="minorHAnsi" w:cstheme="minorHAnsi"/>
        </w:rPr>
        <w:t>Application for Listed Building Consent.</w:t>
      </w:r>
      <w:r>
        <w:rPr>
          <w:rFonts w:asciiTheme="minorHAnsi" w:hAnsiTheme="minorHAnsi" w:cstheme="minorHAnsi"/>
        </w:rPr>
        <w:t xml:space="preserve">                                                 </w:t>
      </w:r>
    </w:p>
    <w:p w14:paraId="22858C3A" w14:textId="159A91B9" w:rsidR="00EC4B04" w:rsidRPr="00EC4B04" w:rsidRDefault="00EC4B04" w:rsidP="00506886">
      <w:pPr>
        <w:tabs>
          <w:tab w:val="num" w:pos="710"/>
        </w:tabs>
        <w:ind w:left="1134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</w:t>
      </w:r>
      <w:r w:rsidR="0073286D">
        <w:rPr>
          <w:rFonts w:asciiTheme="minorHAnsi" w:hAnsiTheme="minorHAnsi" w:cstheme="minorHAnsi"/>
          <w:b/>
          <w:bCs/>
        </w:rPr>
        <w:t>ranted</w:t>
      </w:r>
    </w:p>
    <w:p w14:paraId="1527EF2F" w14:textId="77777777" w:rsidR="00EC4B04" w:rsidRPr="00667F82" w:rsidRDefault="00EC4B04" w:rsidP="0024457C">
      <w:pPr>
        <w:tabs>
          <w:tab w:val="num" w:pos="710"/>
        </w:tabs>
        <w:rPr>
          <w:rFonts w:asciiTheme="minorHAnsi" w:hAnsiTheme="minorHAnsi" w:cstheme="minorHAnsi"/>
          <w:b/>
          <w:bCs/>
        </w:rPr>
      </w:pPr>
    </w:p>
    <w:p w14:paraId="4081C9A5" w14:textId="370B3C82" w:rsidR="00672820" w:rsidRPr="0048387B" w:rsidRDefault="00672820" w:rsidP="00672820">
      <w:pPr>
        <w:pStyle w:val="ListParagraph"/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48387B">
        <w:rPr>
          <w:rFonts w:asciiTheme="minorHAnsi" w:hAnsiTheme="minorHAnsi" w:cstheme="minorHAnsi"/>
          <w:b/>
          <w:bCs/>
          <w:color w:val="000000" w:themeColor="text1"/>
        </w:rPr>
        <w:t>Neighbourhood Plan</w:t>
      </w:r>
      <w:r w:rsidR="00CE5E55">
        <w:rPr>
          <w:rFonts w:asciiTheme="minorHAnsi" w:hAnsiTheme="minorHAnsi" w:cstheme="minorHAnsi"/>
          <w:b/>
          <w:bCs/>
          <w:color w:val="000000" w:themeColor="text1"/>
        </w:rPr>
        <w:t xml:space="preserve"> Working Group</w:t>
      </w:r>
    </w:p>
    <w:p w14:paraId="4E219E2D" w14:textId="77777777" w:rsidR="00672820" w:rsidRDefault="00672820" w:rsidP="00672820">
      <w:pPr>
        <w:pStyle w:val="ListParagraph"/>
        <w:ind w:left="709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TO FOLLOW:  </w:t>
      </w:r>
      <w:r>
        <w:rPr>
          <w:rFonts w:asciiTheme="minorHAnsi" w:hAnsiTheme="minorHAnsi" w:cstheme="minorHAnsi"/>
          <w:color w:val="000000" w:themeColor="text1"/>
        </w:rPr>
        <w:t>A written report</w:t>
      </w:r>
    </w:p>
    <w:p w14:paraId="7ABDF903" w14:textId="77777777" w:rsidR="00672820" w:rsidRPr="001807C9" w:rsidRDefault="00672820" w:rsidP="00672820">
      <w:pPr>
        <w:rPr>
          <w:rFonts w:asciiTheme="minorHAnsi" w:hAnsiTheme="minorHAnsi" w:cstheme="minorHAnsi"/>
          <w:color w:val="000000" w:themeColor="text1"/>
        </w:rPr>
      </w:pPr>
    </w:p>
    <w:p w14:paraId="1DDEEFC5" w14:textId="77777777" w:rsidR="00861793" w:rsidRPr="00861793" w:rsidRDefault="00861793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>Playing Fields Update</w:t>
      </w:r>
    </w:p>
    <w:p w14:paraId="0CA11EDA" w14:textId="0A6FFC21" w:rsidR="00861793" w:rsidRPr="00861793" w:rsidRDefault="00861793" w:rsidP="0024457C">
      <w:pPr>
        <w:tabs>
          <w:tab w:val="num" w:pos="1134"/>
        </w:tabs>
        <w:ind w:left="1134" w:hanging="425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Councillor Thirza Shaw to update the group on the following; </w:t>
      </w:r>
    </w:p>
    <w:p w14:paraId="54B4CD98" w14:textId="4216A0BB" w:rsidR="00EA1802" w:rsidRDefault="00EA1802" w:rsidP="0024457C">
      <w:pPr>
        <w:pStyle w:val="ListParagraph"/>
        <w:numPr>
          <w:ilvl w:val="0"/>
          <w:numId w:val="5"/>
        </w:numPr>
        <w:tabs>
          <w:tab w:val="num" w:pos="1134"/>
        </w:tabs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Progress on current proposals for the pavilion </w:t>
      </w:r>
    </w:p>
    <w:p w14:paraId="1D288978" w14:textId="64BAF6C4" w:rsidR="001615A9" w:rsidRPr="00D90F17" w:rsidRDefault="009E3AB1" w:rsidP="0024457C">
      <w:pPr>
        <w:pStyle w:val="ListParagraph"/>
        <w:numPr>
          <w:ilvl w:val="0"/>
          <w:numId w:val="5"/>
        </w:numPr>
        <w:tabs>
          <w:tab w:val="num" w:pos="1134"/>
        </w:tabs>
        <w:ind w:left="1134" w:hanging="425"/>
        <w:rPr>
          <w:rFonts w:asciiTheme="minorHAnsi" w:hAnsiTheme="minorHAnsi" w:cstheme="minorHAnsi"/>
        </w:rPr>
      </w:pPr>
      <w:r w:rsidRPr="00D90F17">
        <w:rPr>
          <w:rFonts w:asciiTheme="minorHAnsi" w:hAnsiTheme="minorHAnsi" w:cstheme="minorHAnsi"/>
        </w:rPr>
        <w:t xml:space="preserve">The </w:t>
      </w:r>
      <w:r w:rsidR="00261F58" w:rsidRPr="00D90F17">
        <w:rPr>
          <w:rFonts w:asciiTheme="minorHAnsi" w:hAnsiTheme="minorHAnsi" w:cstheme="minorHAnsi"/>
        </w:rPr>
        <w:t xml:space="preserve">Committee is applying to MSDC for </w:t>
      </w:r>
      <w:r w:rsidRPr="00D90F17">
        <w:rPr>
          <w:rFonts w:asciiTheme="minorHAnsi" w:hAnsiTheme="minorHAnsi" w:cstheme="minorHAnsi"/>
        </w:rPr>
        <w:t xml:space="preserve">grant </w:t>
      </w:r>
      <w:r w:rsidR="00261F58" w:rsidRPr="00D90F17">
        <w:rPr>
          <w:rFonts w:asciiTheme="minorHAnsi" w:hAnsiTheme="minorHAnsi" w:cstheme="minorHAnsi"/>
        </w:rPr>
        <w:t xml:space="preserve">funding towards </w:t>
      </w:r>
      <w:r w:rsidR="00FD628D" w:rsidRPr="00D90F17">
        <w:rPr>
          <w:rFonts w:asciiTheme="minorHAnsi" w:hAnsiTheme="minorHAnsi" w:cstheme="minorHAnsi"/>
        </w:rPr>
        <w:t xml:space="preserve">a CIL </w:t>
      </w:r>
      <w:r w:rsidRPr="00D90F17">
        <w:rPr>
          <w:rFonts w:asciiTheme="minorHAnsi" w:hAnsiTheme="minorHAnsi" w:cstheme="minorHAnsi"/>
        </w:rPr>
        <w:t xml:space="preserve">application </w:t>
      </w:r>
      <w:r w:rsidR="00FD628D" w:rsidRPr="00D90F17">
        <w:rPr>
          <w:rFonts w:asciiTheme="minorHAnsi" w:hAnsiTheme="minorHAnsi" w:cstheme="minorHAnsi"/>
        </w:rPr>
        <w:t>for</w:t>
      </w:r>
      <w:r w:rsidRPr="00D90F17">
        <w:rPr>
          <w:rFonts w:asciiTheme="minorHAnsi" w:hAnsiTheme="minorHAnsi" w:cstheme="minorHAnsi"/>
        </w:rPr>
        <w:t xml:space="preserve"> Green Energy </w:t>
      </w:r>
      <w:r w:rsidR="00FD628D" w:rsidRPr="00D90F17">
        <w:rPr>
          <w:rFonts w:asciiTheme="minorHAnsi" w:hAnsiTheme="minorHAnsi" w:cstheme="minorHAnsi"/>
        </w:rPr>
        <w:t xml:space="preserve">at the Pavilion.  </w:t>
      </w:r>
      <w:r w:rsidR="001615A9" w:rsidRPr="00D90F17">
        <w:rPr>
          <w:rFonts w:asciiTheme="minorHAnsi" w:hAnsiTheme="minorHAnsi" w:cstheme="minorHAnsi"/>
        </w:rPr>
        <w:t xml:space="preserve">Proposal </w:t>
      </w:r>
      <w:r w:rsidR="003C7A08" w:rsidRPr="00D90F17">
        <w:rPr>
          <w:rFonts w:asciiTheme="minorHAnsi" w:hAnsiTheme="minorHAnsi" w:cstheme="minorHAnsi"/>
        </w:rPr>
        <w:t xml:space="preserve">for HPC </w:t>
      </w:r>
      <w:r w:rsidR="001615A9" w:rsidRPr="00D90F17">
        <w:rPr>
          <w:rFonts w:asciiTheme="minorHAnsi" w:hAnsiTheme="minorHAnsi" w:cstheme="minorHAnsi"/>
        </w:rPr>
        <w:t>to underwrit</w:t>
      </w:r>
      <w:r w:rsidR="000F52AB" w:rsidRPr="00D90F17">
        <w:rPr>
          <w:rFonts w:asciiTheme="minorHAnsi" w:hAnsiTheme="minorHAnsi" w:cstheme="minorHAnsi"/>
        </w:rPr>
        <w:t>e</w:t>
      </w:r>
      <w:r w:rsidR="001615A9" w:rsidRPr="00D90F17">
        <w:rPr>
          <w:rFonts w:asciiTheme="minorHAnsi" w:hAnsiTheme="minorHAnsi" w:cstheme="minorHAnsi"/>
        </w:rPr>
        <w:t xml:space="preserve"> 25%</w:t>
      </w:r>
      <w:r w:rsidR="006566CD" w:rsidRPr="00D90F17">
        <w:rPr>
          <w:rFonts w:asciiTheme="minorHAnsi" w:hAnsiTheme="minorHAnsi" w:cstheme="minorHAnsi"/>
        </w:rPr>
        <w:t xml:space="preserve"> </w:t>
      </w:r>
      <w:r w:rsidR="001615A9" w:rsidRPr="00D90F17">
        <w:rPr>
          <w:rFonts w:asciiTheme="minorHAnsi" w:hAnsiTheme="minorHAnsi" w:cstheme="minorHAnsi"/>
        </w:rPr>
        <w:t>of</w:t>
      </w:r>
      <w:r w:rsidR="003D4257" w:rsidRPr="00D90F17">
        <w:rPr>
          <w:rFonts w:asciiTheme="minorHAnsi" w:hAnsiTheme="minorHAnsi" w:cstheme="minorHAnsi"/>
        </w:rPr>
        <w:t xml:space="preserve"> the </w:t>
      </w:r>
      <w:r w:rsidR="0060707D" w:rsidRPr="00D90F17">
        <w:rPr>
          <w:rFonts w:asciiTheme="minorHAnsi" w:hAnsiTheme="minorHAnsi" w:cstheme="minorHAnsi"/>
        </w:rPr>
        <w:t xml:space="preserve">cost </w:t>
      </w:r>
      <w:r w:rsidR="00993E8A" w:rsidRPr="00D90F17">
        <w:rPr>
          <w:rFonts w:asciiTheme="minorHAnsi" w:hAnsiTheme="minorHAnsi" w:cstheme="minorHAnsi"/>
        </w:rPr>
        <w:t xml:space="preserve">which is </w:t>
      </w:r>
      <w:r w:rsidR="0060707D" w:rsidRPr="00D90F17">
        <w:rPr>
          <w:rFonts w:asciiTheme="minorHAnsi" w:hAnsiTheme="minorHAnsi" w:cstheme="minorHAnsi"/>
        </w:rPr>
        <w:t xml:space="preserve">to be </w:t>
      </w:r>
      <w:r w:rsidR="00993E8A" w:rsidRPr="00D90F17">
        <w:rPr>
          <w:rFonts w:asciiTheme="minorHAnsi" w:hAnsiTheme="minorHAnsi" w:cstheme="minorHAnsi"/>
        </w:rPr>
        <w:t>identified</w:t>
      </w:r>
      <w:r w:rsidR="0060707D" w:rsidRPr="00D90F17">
        <w:rPr>
          <w:rFonts w:asciiTheme="minorHAnsi" w:hAnsiTheme="minorHAnsi" w:cstheme="minorHAnsi"/>
        </w:rPr>
        <w:t xml:space="preserve"> </w:t>
      </w:r>
      <w:r w:rsidR="003D4257" w:rsidRPr="00D90F17">
        <w:rPr>
          <w:rFonts w:asciiTheme="minorHAnsi" w:hAnsiTheme="minorHAnsi" w:cstheme="minorHAnsi"/>
        </w:rPr>
        <w:t>in the</w:t>
      </w:r>
      <w:r w:rsidR="0060707D" w:rsidRPr="00D90F17">
        <w:rPr>
          <w:rFonts w:asciiTheme="minorHAnsi" w:hAnsiTheme="minorHAnsi" w:cstheme="minorHAnsi"/>
        </w:rPr>
        <w:t xml:space="preserve"> funding requ</w:t>
      </w:r>
      <w:r w:rsidR="003D4257" w:rsidRPr="00D90F17">
        <w:rPr>
          <w:rFonts w:asciiTheme="minorHAnsi" w:hAnsiTheme="minorHAnsi" w:cstheme="minorHAnsi"/>
        </w:rPr>
        <w:t>est.</w:t>
      </w:r>
    </w:p>
    <w:p w14:paraId="506919C3" w14:textId="23CF67E8" w:rsidR="00861793" w:rsidRDefault="00861793" w:rsidP="0024457C">
      <w:pPr>
        <w:pStyle w:val="ListParagraph"/>
        <w:numPr>
          <w:ilvl w:val="0"/>
          <w:numId w:val="5"/>
        </w:numPr>
        <w:tabs>
          <w:tab w:val="num" w:pos="1134"/>
        </w:tabs>
        <w:ind w:left="1134" w:hanging="425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lastRenderedPageBreak/>
        <w:t>Bollards Stegg</w:t>
      </w:r>
      <w:r w:rsidR="00A87F96">
        <w:rPr>
          <w:rFonts w:asciiTheme="minorHAnsi" w:hAnsiTheme="minorHAnsi" w:cstheme="minorHAnsi"/>
        </w:rPr>
        <w:t>al</w:t>
      </w:r>
      <w:r w:rsidR="00E07115">
        <w:rPr>
          <w:rFonts w:asciiTheme="minorHAnsi" w:hAnsiTheme="minorHAnsi" w:cstheme="minorHAnsi"/>
        </w:rPr>
        <w:t>l</w:t>
      </w:r>
      <w:r w:rsidRPr="00861793">
        <w:rPr>
          <w:rFonts w:asciiTheme="minorHAnsi" w:hAnsiTheme="minorHAnsi" w:cstheme="minorHAnsi"/>
        </w:rPr>
        <w:t xml:space="preserve"> Road/Playing Field/</w:t>
      </w:r>
      <w:r w:rsidR="003E0655">
        <w:rPr>
          <w:rFonts w:asciiTheme="minorHAnsi" w:hAnsiTheme="minorHAnsi" w:cstheme="minorHAnsi"/>
        </w:rPr>
        <w:t>inspection chamber cover</w:t>
      </w:r>
      <w:r w:rsidR="009F487A">
        <w:rPr>
          <w:rFonts w:asciiTheme="minorHAnsi" w:hAnsiTheme="minorHAnsi" w:cstheme="minorHAnsi"/>
        </w:rPr>
        <w:t>.</w:t>
      </w:r>
    </w:p>
    <w:p w14:paraId="2613C281" w14:textId="7D748802" w:rsidR="009F487A" w:rsidRPr="00D90F17" w:rsidRDefault="0083364A" w:rsidP="000516A5">
      <w:pPr>
        <w:pStyle w:val="ListParagraph"/>
        <w:numPr>
          <w:ilvl w:val="0"/>
          <w:numId w:val="5"/>
        </w:numPr>
        <w:tabs>
          <w:tab w:val="num" w:pos="1134"/>
        </w:tabs>
        <w:ind w:left="1134" w:hanging="425"/>
        <w:rPr>
          <w:rFonts w:asciiTheme="minorHAnsi" w:hAnsiTheme="minorHAnsi" w:cstheme="minorHAnsi"/>
        </w:rPr>
      </w:pPr>
      <w:r w:rsidRPr="00D90F17">
        <w:rPr>
          <w:rFonts w:asciiTheme="minorHAnsi" w:hAnsiTheme="minorHAnsi" w:cstheme="minorHAnsi"/>
        </w:rPr>
        <w:t xml:space="preserve">Proposal – to </w:t>
      </w:r>
      <w:r w:rsidR="003A5DAE" w:rsidRPr="00D90F17">
        <w:rPr>
          <w:rFonts w:asciiTheme="minorHAnsi" w:hAnsiTheme="minorHAnsi" w:cstheme="minorHAnsi"/>
        </w:rPr>
        <w:t xml:space="preserve">approve </w:t>
      </w:r>
      <w:r w:rsidR="00B60FF0" w:rsidRPr="00D90F17">
        <w:rPr>
          <w:rFonts w:asciiTheme="minorHAnsi" w:hAnsiTheme="minorHAnsi" w:cstheme="minorHAnsi"/>
        </w:rPr>
        <w:t xml:space="preserve">quotations to purchase (if required) and </w:t>
      </w:r>
      <w:r w:rsidRPr="00D90F17">
        <w:rPr>
          <w:rFonts w:asciiTheme="minorHAnsi" w:hAnsiTheme="minorHAnsi" w:cstheme="minorHAnsi"/>
        </w:rPr>
        <w:t xml:space="preserve">install a bollard </w:t>
      </w:r>
      <w:r w:rsidR="00B60FF0" w:rsidRPr="00D90F17">
        <w:rPr>
          <w:rFonts w:asciiTheme="minorHAnsi" w:hAnsiTheme="minorHAnsi" w:cstheme="minorHAnsi"/>
        </w:rPr>
        <w:t xml:space="preserve">on the new path but </w:t>
      </w:r>
      <w:r w:rsidRPr="00D90F17">
        <w:rPr>
          <w:rFonts w:asciiTheme="minorHAnsi" w:hAnsiTheme="minorHAnsi" w:cstheme="minorHAnsi"/>
        </w:rPr>
        <w:t>on Playing Field land</w:t>
      </w:r>
      <w:r w:rsidR="00412922" w:rsidRPr="00D90F17">
        <w:rPr>
          <w:rFonts w:asciiTheme="minorHAnsi" w:hAnsiTheme="minorHAnsi" w:cstheme="minorHAnsi"/>
        </w:rPr>
        <w:t xml:space="preserve"> – </w:t>
      </w:r>
      <w:r w:rsidR="000516A5" w:rsidRPr="00D90F17">
        <w:rPr>
          <w:rFonts w:asciiTheme="minorHAnsi" w:hAnsiTheme="minorHAnsi" w:cstheme="minorHAnsi"/>
        </w:rPr>
        <w:t xml:space="preserve">to be allocated </w:t>
      </w:r>
      <w:r w:rsidR="00412922" w:rsidRPr="00D90F17">
        <w:rPr>
          <w:rFonts w:asciiTheme="minorHAnsi" w:hAnsiTheme="minorHAnsi" w:cstheme="minorHAnsi"/>
        </w:rPr>
        <w:t>from CIL</w:t>
      </w:r>
      <w:r w:rsidR="000516A5" w:rsidRPr="00D90F17">
        <w:rPr>
          <w:rFonts w:asciiTheme="minorHAnsi" w:hAnsiTheme="minorHAnsi" w:cstheme="minorHAnsi"/>
        </w:rPr>
        <w:t xml:space="preserve"> fund</w:t>
      </w:r>
      <w:r w:rsidR="00412922" w:rsidRPr="00D90F17">
        <w:rPr>
          <w:rFonts w:asciiTheme="minorHAnsi" w:hAnsiTheme="minorHAnsi" w:cstheme="minorHAnsi"/>
        </w:rPr>
        <w:t>.</w:t>
      </w:r>
    </w:p>
    <w:p w14:paraId="2C991DC3" w14:textId="77777777" w:rsidR="00DA160E" w:rsidRPr="0062080F" w:rsidRDefault="00DA160E" w:rsidP="0024457C">
      <w:pPr>
        <w:ind w:firstLine="709"/>
        <w:rPr>
          <w:rFonts w:asciiTheme="minorHAnsi" w:hAnsiTheme="minorHAnsi" w:cstheme="minorHAnsi"/>
        </w:rPr>
      </w:pPr>
    </w:p>
    <w:p w14:paraId="233D3910" w14:textId="032155CB" w:rsidR="001725DC" w:rsidRDefault="001725DC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 Cricket</w:t>
      </w:r>
    </w:p>
    <w:p w14:paraId="25D4D205" w14:textId="148BCAF9" w:rsidR="00CB387F" w:rsidRPr="00D90F17" w:rsidRDefault="001725DC" w:rsidP="000516A5">
      <w:pPr>
        <w:ind w:left="709"/>
        <w:rPr>
          <w:rFonts w:asciiTheme="minorHAnsi" w:hAnsiTheme="minorHAnsi" w:cstheme="minorHAnsi"/>
        </w:rPr>
      </w:pPr>
      <w:r w:rsidRPr="00D90F17">
        <w:rPr>
          <w:rFonts w:asciiTheme="minorHAnsi" w:hAnsiTheme="minorHAnsi" w:cstheme="minorHAnsi"/>
          <w:b/>
          <w:bCs/>
        </w:rPr>
        <w:t xml:space="preserve">To confirm </w:t>
      </w:r>
      <w:r w:rsidR="00CB387F" w:rsidRPr="00D90F17">
        <w:rPr>
          <w:rFonts w:asciiTheme="minorHAnsi" w:hAnsiTheme="minorHAnsi" w:cstheme="minorHAnsi"/>
          <w:b/>
          <w:bCs/>
        </w:rPr>
        <w:t xml:space="preserve">availability of funding to £250.00 to cover </w:t>
      </w:r>
      <w:r w:rsidR="00CB387F" w:rsidRPr="00D90F17">
        <w:rPr>
          <w:rFonts w:asciiTheme="minorHAnsi" w:hAnsiTheme="minorHAnsi" w:cstheme="minorHAnsi"/>
        </w:rPr>
        <w:t>purchase of</w:t>
      </w:r>
      <w:r w:rsidR="00CB387F" w:rsidRPr="00D90F17">
        <w:rPr>
          <w:rFonts w:asciiTheme="minorHAnsi" w:hAnsiTheme="minorHAnsi" w:cstheme="minorHAnsi"/>
          <w:b/>
          <w:bCs/>
        </w:rPr>
        <w:t xml:space="preserve"> </w:t>
      </w:r>
      <w:r w:rsidR="00CB387F" w:rsidRPr="00D90F17">
        <w:rPr>
          <w:rFonts w:asciiTheme="minorHAnsi" w:hAnsiTheme="minorHAnsi" w:cstheme="minorHAnsi"/>
        </w:rPr>
        <w:t xml:space="preserve">equipment </w:t>
      </w:r>
      <w:r w:rsidR="00D11E78" w:rsidRPr="00D90F17">
        <w:rPr>
          <w:rFonts w:asciiTheme="minorHAnsi" w:hAnsiTheme="minorHAnsi" w:cstheme="minorHAnsi"/>
        </w:rPr>
        <w:t xml:space="preserve">such as bow saws at </w:t>
      </w:r>
      <w:r w:rsidR="00CB387F" w:rsidRPr="00D90F17">
        <w:rPr>
          <w:rFonts w:asciiTheme="minorHAnsi" w:hAnsiTheme="minorHAnsi" w:cstheme="minorHAnsi"/>
        </w:rPr>
        <w:t>about £20 each</w:t>
      </w:r>
      <w:r w:rsidR="00D11E78" w:rsidRPr="00D90F17">
        <w:rPr>
          <w:rFonts w:asciiTheme="minorHAnsi" w:hAnsiTheme="minorHAnsi" w:cstheme="minorHAnsi"/>
        </w:rPr>
        <w:t xml:space="preserve">, </w:t>
      </w:r>
      <w:r w:rsidR="00CB387F" w:rsidRPr="00D90F17">
        <w:rPr>
          <w:rFonts w:asciiTheme="minorHAnsi" w:hAnsiTheme="minorHAnsi" w:cstheme="minorHAnsi"/>
        </w:rPr>
        <w:t xml:space="preserve">rakes are between </w:t>
      </w:r>
      <w:r w:rsidR="004E1387" w:rsidRPr="00D90F17">
        <w:rPr>
          <w:rFonts w:asciiTheme="minorHAnsi" w:hAnsiTheme="minorHAnsi" w:cstheme="minorHAnsi"/>
        </w:rPr>
        <w:t>£</w:t>
      </w:r>
      <w:r w:rsidR="00CB387F" w:rsidRPr="00D90F17">
        <w:rPr>
          <w:rFonts w:asciiTheme="minorHAnsi" w:hAnsiTheme="minorHAnsi" w:cstheme="minorHAnsi"/>
        </w:rPr>
        <w:t>10-</w:t>
      </w:r>
      <w:r w:rsidR="004E1387" w:rsidRPr="00D90F17">
        <w:rPr>
          <w:rFonts w:asciiTheme="minorHAnsi" w:hAnsiTheme="minorHAnsi" w:cstheme="minorHAnsi"/>
        </w:rPr>
        <w:t>£</w:t>
      </w:r>
      <w:r w:rsidR="00CB387F" w:rsidRPr="00D90F17">
        <w:rPr>
          <w:rFonts w:asciiTheme="minorHAnsi" w:hAnsiTheme="minorHAnsi" w:cstheme="minorHAnsi"/>
        </w:rPr>
        <w:t>20</w:t>
      </w:r>
      <w:r w:rsidR="004E1387" w:rsidRPr="00D90F17">
        <w:rPr>
          <w:rFonts w:asciiTheme="minorHAnsi" w:hAnsiTheme="minorHAnsi" w:cstheme="minorHAnsi"/>
        </w:rPr>
        <w:t xml:space="preserve">, </w:t>
      </w:r>
      <w:r w:rsidR="00315C56" w:rsidRPr="00D90F17">
        <w:rPr>
          <w:rFonts w:asciiTheme="minorHAnsi" w:hAnsiTheme="minorHAnsi" w:cstheme="minorHAnsi"/>
        </w:rPr>
        <w:t xml:space="preserve">say £70 for </w:t>
      </w:r>
      <w:r w:rsidR="00CB387F" w:rsidRPr="00D90F17">
        <w:rPr>
          <w:rFonts w:asciiTheme="minorHAnsi" w:hAnsiTheme="minorHAnsi" w:cstheme="minorHAnsi"/>
        </w:rPr>
        <w:t xml:space="preserve">ad hoc </w:t>
      </w:r>
      <w:r w:rsidR="00315C56" w:rsidRPr="00D90F17">
        <w:rPr>
          <w:rFonts w:asciiTheme="minorHAnsi" w:hAnsiTheme="minorHAnsi" w:cstheme="minorHAnsi"/>
        </w:rPr>
        <w:t xml:space="preserve">paid </w:t>
      </w:r>
      <w:r w:rsidR="00CB387F" w:rsidRPr="00D90F17">
        <w:rPr>
          <w:rFonts w:asciiTheme="minorHAnsi" w:hAnsiTheme="minorHAnsi" w:cstheme="minorHAnsi"/>
        </w:rPr>
        <w:t>help would be much, just to cover costs</w:t>
      </w:r>
      <w:r w:rsidR="000A71DD" w:rsidRPr="00D90F17">
        <w:rPr>
          <w:rFonts w:asciiTheme="minorHAnsi" w:hAnsiTheme="minorHAnsi" w:cstheme="minorHAnsi"/>
        </w:rPr>
        <w:t xml:space="preserve">’ hire charges </w:t>
      </w:r>
      <w:r w:rsidR="000516A5" w:rsidRPr="00D90F17">
        <w:rPr>
          <w:rFonts w:asciiTheme="minorHAnsi" w:hAnsiTheme="minorHAnsi" w:cstheme="minorHAnsi"/>
        </w:rPr>
        <w:t xml:space="preserve">to about </w:t>
      </w:r>
      <w:r w:rsidR="00CB387F" w:rsidRPr="00D90F17">
        <w:rPr>
          <w:rFonts w:asciiTheme="minorHAnsi" w:hAnsiTheme="minorHAnsi" w:cstheme="minorHAnsi"/>
        </w:rPr>
        <w:t>£180.</w:t>
      </w:r>
    </w:p>
    <w:p w14:paraId="5E48E53B" w14:textId="7089C5D5" w:rsidR="001725DC" w:rsidRDefault="001725DC" w:rsidP="001725DC">
      <w:pPr>
        <w:pStyle w:val="ListParagraph"/>
        <w:ind w:left="709"/>
        <w:rPr>
          <w:rFonts w:asciiTheme="minorHAnsi" w:hAnsiTheme="minorHAnsi" w:cstheme="minorHAnsi"/>
          <w:b/>
          <w:bCs/>
        </w:rPr>
      </w:pPr>
    </w:p>
    <w:p w14:paraId="5FACEE31" w14:textId="04B39BDD" w:rsidR="000F3CB6" w:rsidRDefault="000F3CB6" w:rsidP="000F3CB6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Al</w:t>
      </w:r>
      <w:r w:rsidR="00FC535A">
        <w:rPr>
          <w:rFonts w:asciiTheme="minorHAnsi" w:hAnsiTheme="minorHAnsi" w:cstheme="minorHAnsi"/>
          <w:b/>
          <w:bCs/>
        </w:rPr>
        <w:t>l</w:t>
      </w:r>
      <w:r>
        <w:rPr>
          <w:rFonts w:asciiTheme="minorHAnsi" w:hAnsiTheme="minorHAnsi" w:cstheme="minorHAnsi"/>
          <w:b/>
          <w:bCs/>
        </w:rPr>
        <w:t>otment</w:t>
      </w:r>
      <w:r w:rsidR="00FC535A">
        <w:rPr>
          <w:rFonts w:asciiTheme="minorHAnsi" w:hAnsiTheme="minorHAnsi" w:cstheme="minorHAnsi"/>
          <w:b/>
          <w:bCs/>
        </w:rPr>
        <w:t>s</w:t>
      </w:r>
    </w:p>
    <w:p w14:paraId="3D31BD1A" w14:textId="6FEB8B0E" w:rsidR="000F3CB6" w:rsidRDefault="00FC535A" w:rsidP="00FC535A">
      <w:pPr>
        <w:pStyle w:val="ListParagraph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consider and agree </w:t>
      </w:r>
      <w:r w:rsidR="00A00AE9">
        <w:rPr>
          <w:rFonts w:asciiTheme="minorHAnsi" w:hAnsiTheme="minorHAnsi" w:cstheme="minorHAnsi"/>
        </w:rPr>
        <w:t>sum for hedge-cutting - £540.</w:t>
      </w:r>
    </w:p>
    <w:p w14:paraId="0E9B79CF" w14:textId="77777777" w:rsidR="00A00AE9" w:rsidRPr="00FC535A" w:rsidRDefault="00A00AE9" w:rsidP="00FC535A">
      <w:pPr>
        <w:pStyle w:val="ListParagraph"/>
        <w:ind w:left="709"/>
        <w:rPr>
          <w:rFonts w:asciiTheme="minorHAnsi" w:hAnsiTheme="minorHAnsi" w:cstheme="minorHAnsi"/>
        </w:rPr>
      </w:pPr>
    </w:p>
    <w:p w14:paraId="45F00FDB" w14:textId="666C3151" w:rsidR="00B26ECB" w:rsidRPr="000F3CB6" w:rsidRDefault="00B26ECB" w:rsidP="000F3CB6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 w:rsidRPr="000F3CB6">
        <w:rPr>
          <w:rFonts w:asciiTheme="minorHAnsi" w:hAnsiTheme="minorHAnsi" w:cstheme="minorHAnsi"/>
          <w:b/>
          <w:bCs/>
        </w:rPr>
        <w:t>Parish Liaison Group</w:t>
      </w:r>
    </w:p>
    <w:p w14:paraId="75BF8341" w14:textId="6BFB8FBC" w:rsidR="000F3CB6" w:rsidRPr="000F3CB6" w:rsidRDefault="00CE3904" w:rsidP="000F3CB6">
      <w:pPr>
        <w:pStyle w:val="ListParagraph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Following oral report at January meeting, t</w:t>
      </w:r>
      <w:r w:rsidR="00B26ECB">
        <w:rPr>
          <w:rFonts w:asciiTheme="minorHAnsi" w:hAnsiTheme="minorHAnsi" w:cstheme="minorHAnsi"/>
        </w:rPr>
        <w:t>o receive notes from the meeting held</w:t>
      </w:r>
      <w:r>
        <w:rPr>
          <w:rFonts w:asciiTheme="minorHAnsi" w:hAnsiTheme="minorHAnsi" w:cstheme="minorHAnsi"/>
        </w:rPr>
        <w:t xml:space="preserve"> </w:t>
      </w:r>
      <w:r w:rsidR="0059150D"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</w:rPr>
        <w:t xml:space="preserve"> January 2026.</w:t>
      </w:r>
    </w:p>
    <w:p w14:paraId="5378D9DF" w14:textId="77777777" w:rsidR="00CE3904" w:rsidRPr="00B26ECB" w:rsidRDefault="00CE3904" w:rsidP="00B26ECB">
      <w:pPr>
        <w:pStyle w:val="ListParagraph"/>
        <w:ind w:left="709"/>
        <w:rPr>
          <w:rFonts w:asciiTheme="minorHAnsi" w:hAnsiTheme="minorHAnsi" w:cstheme="minorHAnsi"/>
        </w:rPr>
      </w:pPr>
    </w:p>
    <w:p w14:paraId="3BE6F454" w14:textId="77777777" w:rsidR="005156E3" w:rsidRDefault="005156E3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Neighbourhood Watch</w:t>
      </w:r>
    </w:p>
    <w:p w14:paraId="5524B242" w14:textId="673E24DE" w:rsidR="002F2A67" w:rsidRPr="00646082" w:rsidRDefault="002F2A67" w:rsidP="002F2A67">
      <w:pPr>
        <w:pStyle w:val="ListParagraph"/>
        <w:ind w:left="709"/>
        <w:rPr>
          <w:rFonts w:asciiTheme="minorHAnsi" w:hAnsiTheme="minorHAnsi" w:cstheme="minorHAnsi"/>
        </w:rPr>
      </w:pPr>
      <w:r w:rsidRPr="00646082">
        <w:rPr>
          <w:rFonts w:asciiTheme="minorHAnsi" w:hAnsiTheme="minorHAnsi" w:cstheme="minorHAnsi"/>
        </w:rPr>
        <w:t xml:space="preserve">To consider reestablishing one or more Neighbourhood Watch group(s) in </w:t>
      </w:r>
      <w:r w:rsidR="00646082" w:rsidRPr="00646082">
        <w:rPr>
          <w:rFonts w:asciiTheme="minorHAnsi" w:hAnsiTheme="minorHAnsi" w:cstheme="minorHAnsi"/>
        </w:rPr>
        <w:t xml:space="preserve">the Parish of </w:t>
      </w:r>
      <w:r w:rsidRPr="00646082">
        <w:rPr>
          <w:rFonts w:asciiTheme="minorHAnsi" w:hAnsiTheme="minorHAnsi" w:cstheme="minorHAnsi"/>
        </w:rPr>
        <w:t>Haughley</w:t>
      </w:r>
      <w:r w:rsidR="00646082">
        <w:rPr>
          <w:rFonts w:asciiTheme="minorHAnsi" w:hAnsiTheme="minorHAnsi" w:cstheme="minorHAnsi"/>
        </w:rPr>
        <w:t xml:space="preserve"> (ref Suffolk Connect)</w:t>
      </w:r>
    </w:p>
    <w:p w14:paraId="34BE9F2E" w14:textId="77777777" w:rsidR="00646082" w:rsidRDefault="00646082" w:rsidP="002F2A67">
      <w:pPr>
        <w:pStyle w:val="ListParagraph"/>
        <w:ind w:left="709"/>
        <w:rPr>
          <w:rFonts w:asciiTheme="minorHAnsi" w:hAnsiTheme="minorHAnsi" w:cstheme="minorHAnsi"/>
          <w:b/>
          <w:bCs/>
        </w:rPr>
      </w:pPr>
    </w:p>
    <w:p w14:paraId="49BAD559" w14:textId="467970BE" w:rsidR="005E5135" w:rsidRPr="00C33FF5" w:rsidRDefault="002A18D4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 w:rsidRPr="00C33FF5">
        <w:rPr>
          <w:rFonts w:asciiTheme="minorHAnsi" w:hAnsiTheme="minorHAnsi" w:cstheme="minorHAnsi"/>
          <w:b/>
          <w:bCs/>
        </w:rPr>
        <w:t>Review of Policies</w:t>
      </w:r>
      <w:r w:rsidR="005627D1">
        <w:rPr>
          <w:rFonts w:asciiTheme="minorHAnsi" w:hAnsiTheme="minorHAnsi" w:cstheme="minorHAnsi"/>
          <w:b/>
          <w:bCs/>
        </w:rPr>
        <w:t>,</w:t>
      </w:r>
      <w:r w:rsidRPr="00C33FF5">
        <w:rPr>
          <w:rFonts w:asciiTheme="minorHAnsi" w:hAnsiTheme="minorHAnsi" w:cstheme="minorHAnsi"/>
          <w:b/>
          <w:bCs/>
        </w:rPr>
        <w:t xml:space="preserve"> Procedures </w:t>
      </w:r>
      <w:r w:rsidR="005627D1">
        <w:rPr>
          <w:rFonts w:asciiTheme="minorHAnsi" w:hAnsiTheme="minorHAnsi" w:cstheme="minorHAnsi"/>
          <w:b/>
          <w:bCs/>
        </w:rPr>
        <w:t xml:space="preserve">and Terms of Reference </w:t>
      </w:r>
      <w:r w:rsidRPr="00C33FF5">
        <w:rPr>
          <w:rFonts w:asciiTheme="minorHAnsi" w:hAnsiTheme="minorHAnsi" w:cstheme="minorHAnsi"/>
          <w:b/>
          <w:bCs/>
        </w:rPr>
        <w:t>2026</w:t>
      </w:r>
    </w:p>
    <w:p w14:paraId="71612E9E" w14:textId="21A9B5B9" w:rsidR="002A18D4" w:rsidRDefault="002A18D4" w:rsidP="0024457C">
      <w:pPr>
        <w:pStyle w:val="ListParagraph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agree to review Pol</w:t>
      </w:r>
      <w:r w:rsidR="00DF41D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cies</w:t>
      </w:r>
      <w:r w:rsidR="005627D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DF41D3">
        <w:rPr>
          <w:rFonts w:asciiTheme="minorHAnsi" w:hAnsiTheme="minorHAnsi" w:cstheme="minorHAnsi"/>
        </w:rPr>
        <w:t xml:space="preserve">Procedures </w:t>
      </w:r>
      <w:r w:rsidR="00686EDB">
        <w:rPr>
          <w:rFonts w:asciiTheme="minorHAnsi" w:hAnsiTheme="minorHAnsi" w:cstheme="minorHAnsi"/>
        </w:rPr>
        <w:t xml:space="preserve">Terms of Reference </w:t>
      </w:r>
      <w:r w:rsidR="00B55FC0">
        <w:rPr>
          <w:rFonts w:asciiTheme="minorHAnsi" w:hAnsiTheme="minorHAnsi" w:cstheme="minorHAnsi"/>
        </w:rPr>
        <w:t xml:space="preserve">prior to the Council </w:t>
      </w:r>
      <w:r w:rsidR="007C54B5">
        <w:rPr>
          <w:rFonts w:asciiTheme="minorHAnsi" w:hAnsiTheme="minorHAnsi" w:cstheme="minorHAnsi"/>
        </w:rPr>
        <w:t>considering</w:t>
      </w:r>
      <w:r w:rsidR="0016754E">
        <w:rPr>
          <w:rFonts w:asciiTheme="minorHAnsi" w:hAnsiTheme="minorHAnsi" w:cstheme="minorHAnsi"/>
        </w:rPr>
        <w:t xml:space="preserve"> and </w:t>
      </w:r>
      <w:r w:rsidR="00B55FC0">
        <w:rPr>
          <w:rFonts w:asciiTheme="minorHAnsi" w:hAnsiTheme="minorHAnsi" w:cstheme="minorHAnsi"/>
        </w:rPr>
        <w:t>a</w:t>
      </w:r>
      <w:r w:rsidR="008A4F25">
        <w:rPr>
          <w:rFonts w:asciiTheme="minorHAnsi" w:hAnsiTheme="minorHAnsi" w:cstheme="minorHAnsi"/>
        </w:rPr>
        <w:t>pproving</w:t>
      </w:r>
      <w:r w:rsidR="007C54B5">
        <w:rPr>
          <w:rFonts w:asciiTheme="minorHAnsi" w:hAnsiTheme="minorHAnsi" w:cstheme="minorHAnsi"/>
        </w:rPr>
        <w:t xml:space="preserve"> </w:t>
      </w:r>
      <w:r w:rsidR="0016754E">
        <w:rPr>
          <w:rFonts w:asciiTheme="minorHAnsi" w:hAnsiTheme="minorHAnsi" w:cstheme="minorHAnsi"/>
        </w:rPr>
        <w:t xml:space="preserve">if thought appropriate </w:t>
      </w:r>
      <w:r w:rsidR="007C54B5">
        <w:rPr>
          <w:rFonts w:asciiTheme="minorHAnsi" w:hAnsiTheme="minorHAnsi" w:cstheme="minorHAnsi"/>
        </w:rPr>
        <w:t>Policies and Procedures</w:t>
      </w:r>
      <w:r w:rsidR="0016754E">
        <w:rPr>
          <w:rFonts w:asciiTheme="minorHAnsi" w:hAnsiTheme="minorHAnsi" w:cstheme="minorHAnsi"/>
        </w:rPr>
        <w:t xml:space="preserve"> as drafted or proposed amendments thereto</w:t>
      </w:r>
      <w:r w:rsidR="00686EDB">
        <w:rPr>
          <w:rFonts w:asciiTheme="minorHAnsi" w:hAnsiTheme="minorHAnsi" w:cstheme="minorHAnsi"/>
        </w:rPr>
        <w:t xml:space="preserve"> </w:t>
      </w:r>
      <w:r w:rsidR="00120DEE">
        <w:rPr>
          <w:rFonts w:asciiTheme="minorHAnsi" w:hAnsiTheme="minorHAnsi" w:cstheme="minorHAnsi"/>
        </w:rPr>
        <w:t>during the February and/or March 2026 meetings.</w:t>
      </w:r>
    </w:p>
    <w:p w14:paraId="406A5C94" w14:textId="77777777" w:rsidR="001526BF" w:rsidRPr="00EA1802" w:rsidRDefault="001526BF" w:rsidP="0024457C">
      <w:pPr>
        <w:rPr>
          <w:rFonts w:asciiTheme="minorHAnsi" w:hAnsiTheme="minorHAnsi" w:cstheme="minorHAnsi"/>
        </w:rPr>
      </w:pPr>
    </w:p>
    <w:p w14:paraId="2FBA2B20" w14:textId="77777777" w:rsidR="003F4D28" w:rsidRPr="00861793" w:rsidRDefault="003F4D28" w:rsidP="003F4D28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  <w:b/>
          <w:bCs/>
          <w:color w:val="000000" w:themeColor="text1"/>
        </w:rPr>
        <w:t>Finance</w:t>
      </w:r>
    </w:p>
    <w:p w14:paraId="294F35DE" w14:textId="615CC996" w:rsidR="007A17F3" w:rsidRDefault="007A17F3" w:rsidP="005F595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To note MSDC has confirmed </w:t>
      </w:r>
      <w:r w:rsidR="000F3CB6">
        <w:rPr>
          <w:rFonts w:asciiTheme="minorHAnsi" w:hAnsiTheme="minorHAnsi" w:cstheme="minorHAnsi"/>
          <w:bCs/>
          <w:color w:val="000000" w:themeColor="text1"/>
        </w:rPr>
        <w:t>the precept requested for Haughley.</w:t>
      </w:r>
    </w:p>
    <w:p w14:paraId="14152BD1" w14:textId="7CE2F147" w:rsidR="003F4D28" w:rsidRPr="005F595A" w:rsidRDefault="003F4D28" w:rsidP="005F595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color w:val="000000" w:themeColor="text1"/>
        </w:rPr>
      </w:pPr>
      <w:r w:rsidRPr="005F595A">
        <w:rPr>
          <w:rFonts w:asciiTheme="minorHAnsi" w:hAnsiTheme="minorHAnsi" w:cstheme="minorHAnsi"/>
          <w:bCs/>
          <w:color w:val="000000" w:themeColor="text1"/>
        </w:rPr>
        <w:t xml:space="preserve">Councillors to note receipts received. </w:t>
      </w:r>
    </w:p>
    <w:p w14:paraId="5889F09C" w14:textId="018ABD87" w:rsidR="003A5DAE" w:rsidRDefault="003F4D28" w:rsidP="003A5DA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color w:val="000000" w:themeColor="text1"/>
        </w:rPr>
      </w:pPr>
      <w:r w:rsidRPr="003A5DAE">
        <w:rPr>
          <w:rFonts w:asciiTheme="minorHAnsi" w:hAnsiTheme="minorHAnsi" w:cstheme="minorHAnsi"/>
          <w:bCs/>
          <w:color w:val="000000" w:themeColor="text1"/>
        </w:rPr>
        <w:t>Councillors to authorise the January payments (BACS, SOs and cheques) since the last meeting</w:t>
      </w:r>
    </w:p>
    <w:p w14:paraId="487C5B1C" w14:textId="599B8F52" w:rsidR="00AF0B95" w:rsidRPr="00D90F17" w:rsidRDefault="00AF0B95" w:rsidP="00A026F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Cs/>
          <w:color w:val="000000" w:themeColor="text1"/>
        </w:rPr>
      </w:pPr>
      <w:r w:rsidRPr="00D90F17">
        <w:rPr>
          <w:rFonts w:asciiTheme="minorHAnsi" w:hAnsiTheme="minorHAnsi" w:cstheme="minorHAnsi"/>
          <w:bCs/>
          <w:color w:val="000000" w:themeColor="text1"/>
        </w:rPr>
        <w:t>The following to be included in payments schedule</w:t>
      </w:r>
      <w:r w:rsidR="005B14AF">
        <w:rPr>
          <w:rFonts w:asciiTheme="minorHAnsi" w:hAnsiTheme="minorHAnsi" w:cstheme="minorHAnsi"/>
          <w:bCs/>
          <w:color w:val="000000" w:themeColor="text1"/>
        </w:rPr>
        <w:t>\;</w:t>
      </w:r>
    </w:p>
    <w:p w14:paraId="4A9CFEB3" w14:textId="77777777" w:rsidR="005B14AF" w:rsidRDefault="00990A49" w:rsidP="005B14AF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Cs/>
          <w:color w:val="000000" w:themeColor="text1"/>
        </w:rPr>
      </w:pPr>
      <w:r w:rsidRPr="00D90F17">
        <w:rPr>
          <w:rFonts w:asciiTheme="minorHAnsi" w:hAnsiTheme="minorHAnsi" w:cstheme="minorHAnsi"/>
          <w:bCs/>
          <w:color w:val="000000" w:themeColor="text1"/>
        </w:rPr>
        <w:t>David Evans expenses</w:t>
      </w:r>
      <w:r w:rsidR="00634310" w:rsidRPr="00D90F17">
        <w:rPr>
          <w:rFonts w:asciiTheme="minorHAnsi" w:hAnsiTheme="minorHAnsi" w:cstheme="minorHAnsi"/>
          <w:bCs/>
          <w:color w:val="000000" w:themeColor="text1"/>
        </w:rPr>
        <w:t xml:space="preserve"> c£24.00</w:t>
      </w:r>
    </w:p>
    <w:p w14:paraId="014A84D1" w14:textId="234D8131" w:rsidR="005B14AF" w:rsidRPr="005B14AF" w:rsidRDefault="00634310" w:rsidP="005B14AF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Cs/>
          <w:color w:val="000000" w:themeColor="text1"/>
        </w:rPr>
      </w:pPr>
      <w:r w:rsidRPr="005B14A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B14AF">
        <w:rPr>
          <w:rFonts w:asciiTheme="minorHAnsi" w:hAnsiTheme="minorHAnsi" w:cstheme="minorHAnsi"/>
          <w:bCs/>
          <w:color w:val="000000" w:themeColor="text1"/>
        </w:rPr>
        <w:t xml:space="preserve">Forestry First Aid Course x 2 - £290 </w:t>
      </w:r>
      <w:proofErr w:type="spellStart"/>
      <w:r w:rsidR="005B14AF">
        <w:rPr>
          <w:rFonts w:asciiTheme="minorHAnsi" w:hAnsiTheme="minorHAnsi" w:cstheme="minorHAnsi"/>
          <w:bCs/>
          <w:color w:val="000000" w:themeColor="text1"/>
        </w:rPr>
        <w:t>inc</w:t>
      </w:r>
      <w:proofErr w:type="spellEnd"/>
      <w:r w:rsidR="005B14AF">
        <w:rPr>
          <w:rFonts w:asciiTheme="minorHAnsi" w:hAnsiTheme="minorHAnsi" w:cstheme="minorHAnsi"/>
          <w:bCs/>
          <w:color w:val="000000" w:themeColor="text1"/>
        </w:rPr>
        <w:t xml:space="preserve"> VAT</w:t>
      </w:r>
      <w:r w:rsidR="005B14AF" w:rsidRPr="005B14AF">
        <w:rPr>
          <w:rFonts w:asciiTheme="minorHAnsi" w:hAnsiTheme="minorHAnsi" w:cstheme="minorHAnsi"/>
          <w:bCs/>
          <w:color w:val="000000" w:themeColor="text1"/>
        </w:rPr>
        <w:t xml:space="preserve"> each (£580 total)</w:t>
      </w:r>
    </w:p>
    <w:p w14:paraId="7F83BF41" w14:textId="0796AE70" w:rsidR="003A5DAE" w:rsidRPr="00D90F17" w:rsidRDefault="00857F8B" w:rsidP="00A026F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Cs/>
          <w:color w:val="000000" w:themeColor="text1"/>
        </w:rPr>
      </w:pPr>
      <w:r w:rsidRPr="00D90F17">
        <w:rPr>
          <w:rFonts w:asciiTheme="minorHAnsi" w:hAnsiTheme="minorHAnsi" w:cstheme="minorHAnsi"/>
          <w:bCs/>
          <w:color w:val="000000" w:themeColor="text1"/>
        </w:rPr>
        <w:t>LAN</w:t>
      </w:r>
      <w:r w:rsidR="00634310" w:rsidRPr="00D90F17">
        <w:rPr>
          <w:rFonts w:asciiTheme="minorHAnsi" w:hAnsiTheme="minorHAnsi" w:cstheme="minorHAnsi"/>
          <w:bCs/>
          <w:color w:val="000000" w:themeColor="text1"/>
        </w:rPr>
        <w:t xml:space="preserve">TRA </w:t>
      </w:r>
      <w:r w:rsidR="005B14AF">
        <w:rPr>
          <w:rFonts w:asciiTheme="minorHAnsi" w:hAnsiTheme="minorHAnsi" w:cstheme="minorHAnsi"/>
          <w:bCs/>
          <w:color w:val="000000" w:themeColor="text1"/>
        </w:rPr>
        <w:t>Forestry course £235</w:t>
      </w:r>
    </w:p>
    <w:p w14:paraId="24852291" w14:textId="02EBA0CC" w:rsidR="001153B5" w:rsidRPr="00D90F17" w:rsidRDefault="001153B5" w:rsidP="00A026F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Cs/>
          <w:color w:val="000000" w:themeColor="text1"/>
        </w:rPr>
      </w:pPr>
      <w:r w:rsidRPr="00D90F17">
        <w:rPr>
          <w:rFonts w:asciiTheme="minorHAnsi" w:hAnsiTheme="minorHAnsi" w:cstheme="minorHAnsi"/>
          <w:bCs/>
          <w:color w:val="000000" w:themeColor="text1"/>
        </w:rPr>
        <w:t>Heelis &amp; Lodge £260</w:t>
      </w:r>
    </w:p>
    <w:p w14:paraId="11F9CCA5" w14:textId="360F87A9" w:rsidR="00435A2D" w:rsidRPr="00D90F17" w:rsidRDefault="00435A2D" w:rsidP="00A026F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Cs/>
          <w:color w:val="000000" w:themeColor="text1"/>
        </w:rPr>
      </w:pPr>
      <w:r w:rsidRPr="00D90F17">
        <w:rPr>
          <w:rFonts w:asciiTheme="minorHAnsi" w:hAnsiTheme="minorHAnsi" w:cstheme="minorHAnsi"/>
          <w:bCs/>
          <w:color w:val="000000" w:themeColor="text1"/>
        </w:rPr>
        <w:t>Scanner for clerk</w:t>
      </w:r>
      <w:r w:rsidR="00076189">
        <w:rPr>
          <w:rFonts w:asciiTheme="minorHAnsi" w:hAnsiTheme="minorHAnsi" w:cstheme="minorHAnsi"/>
          <w:bCs/>
          <w:color w:val="000000" w:themeColor="text1"/>
        </w:rPr>
        <w:t xml:space="preserve"> £45</w:t>
      </w:r>
    </w:p>
    <w:p w14:paraId="53CBDB46" w14:textId="35C1F1A2" w:rsidR="00A026FB" w:rsidRPr="00D90F17" w:rsidRDefault="00A026FB" w:rsidP="00A026F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Cs/>
          <w:color w:val="000000" w:themeColor="text1"/>
        </w:rPr>
      </w:pPr>
      <w:r w:rsidRPr="00D90F17">
        <w:rPr>
          <w:rFonts w:asciiTheme="minorHAnsi" w:hAnsiTheme="minorHAnsi" w:cstheme="minorHAnsi"/>
          <w:bCs/>
          <w:color w:val="000000" w:themeColor="text1"/>
        </w:rPr>
        <w:t>Matthew Allen</w:t>
      </w:r>
      <w:r w:rsidR="00B51B21" w:rsidRPr="00D90F17">
        <w:rPr>
          <w:rFonts w:asciiTheme="minorHAnsi" w:hAnsiTheme="minorHAnsi" w:cstheme="minorHAnsi"/>
          <w:bCs/>
          <w:color w:val="000000" w:themeColor="text1"/>
        </w:rPr>
        <w:t xml:space="preserve"> for works to hazardous trees 750 + 150 VAT = 900.00</w:t>
      </w:r>
    </w:p>
    <w:p w14:paraId="7D5E1347" w14:textId="399B2583" w:rsidR="003F4D28" w:rsidRPr="00D90F17" w:rsidRDefault="003F4D28" w:rsidP="00FF3EB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color w:val="000000" w:themeColor="text1"/>
        </w:rPr>
      </w:pPr>
      <w:r w:rsidRPr="00D90F17">
        <w:rPr>
          <w:rFonts w:asciiTheme="minorHAnsi" w:hAnsiTheme="minorHAnsi" w:cstheme="minorHAnsi"/>
          <w:bCs/>
          <w:color w:val="000000" w:themeColor="text1"/>
        </w:rPr>
        <w:t xml:space="preserve">To consider and agree </w:t>
      </w:r>
      <w:r w:rsidR="00C118B7" w:rsidRPr="00D90F17">
        <w:rPr>
          <w:rFonts w:asciiTheme="minorHAnsi" w:hAnsiTheme="minorHAnsi" w:cstheme="minorHAnsi"/>
          <w:bCs/>
          <w:color w:val="000000" w:themeColor="text1"/>
        </w:rPr>
        <w:t>appointment of auditor for 2026 – Heelis &amp; Lodge</w:t>
      </w:r>
      <w:r w:rsidR="00F75234">
        <w:rPr>
          <w:rFonts w:asciiTheme="minorHAnsi" w:hAnsiTheme="minorHAnsi" w:cstheme="minorHAnsi"/>
          <w:bCs/>
          <w:color w:val="000000" w:themeColor="text1"/>
        </w:rPr>
        <w:t xml:space="preserve"> (£260)</w:t>
      </w:r>
      <w:r w:rsidR="00C118B7" w:rsidRPr="00D90F17">
        <w:rPr>
          <w:rFonts w:asciiTheme="minorHAnsi" w:hAnsiTheme="minorHAnsi" w:cstheme="minorHAnsi"/>
          <w:bCs/>
          <w:color w:val="000000" w:themeColor="text1"/>
        </w:rPr>
        <w:t xml:space="preserve"> or SALC</w:t>
      </w:r>
      <w:r w:rsidR="00F75234">
        <w:rPr>
          <w:rFonts w:asciiTheme="minorHAnsi" w:hAnsiTheme="minorHAnsi" w:cstheme="minorHAnsi"/>
          <w:bCs/>
          <w:color w:val="000000" w:themeColor="text1"/>
        </w:rPr>
        <w:t xml:space="preserve"> (£342).</w:t>
      </w:r>
    </w:p>
    <w:p w14:paraId="68BB635E" w14:textId="1119C614" w:rsidR="00FF3EBD" w:rsidRPr="00FF3EBD" w:rsidRDefault="00FF3EBD" w:rsidP="00FF3EB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To note information from Pensions Regulator</w:t>
      </w:r>
    </w:p>
    <w:p w14:paraId="1D167737" w14:textId="77777777" w:rsidR="003F4D28" w:rsidRPr="0048387B" w:rsidRDefault="003F4D28" w:rsidP="003F4D28">
      <w:pPr>
        <w:rPr>
          <w:rFonts w:asciiTheme="minorHAnsi" w:hAnsiTheme="minorHAnsi" w:cstheme="minorHAnsi"/>
          <w:color w:val="000000" w:themeColor="text1"/>
        </w:rPr>
      </w:pPr>
    </w:p>
    <w:p w14:paraId="5BF8F4B7" w14:textId="77BD8650" w:rsidR="0039706C" w:rsidRPr="0039706C" w:rsidRDefault="00667F82" w:rsidP="0039706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>Correspondence</w:t>
      </w:r>
    </w:p>
    <w:p w14:paraId="037A894A" w14:textId="08FCB76A" w:rsidR="0039706C" w:rsidRDefault="0039706C" w:rsidP="0039706C">
      <w:pPr>
        <w:ind w:firstLine="709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a) </w:t>
      </w:r>
      <w:r w:rsidR="00D071E9" w:rsidRPr="0039706C">
        <w:rPr>
          <w:rFonts w:asciiTheme="minorHAnsi" w:hAnsiTheme="minorHAnsi" w:cstheme="minorHAnsi"/>
          <w:color w:val="000000" w:themeColor="text1"/>
        </w:rPr>
        <w:t xml:space="preserve">Request to post </w:t>
      </w:r>
      <w:r w:rsidR="001A48A3" w:rsidRPr="0039706C">
        <w:rPr>
          <w:rFonts w:asciiTheme="minorHAnsi" w:hAnsiTheme="minorHAnsi" w:cstheme="minorHAnsi"/>
          <w:color w:val="000000" w:themeColor="text1"/>
        </w:rPr>
        <w:t>contact details for Adrian Ramsey MP on Parish Notice Boards</w:t>
      </w:r>
      <w:r w:rsidR="00A5716C" w:rsidRPr="0039706C">
        <w:rPr>
          <w:rFonts w:asciiTheme="minorHAnsi" w:hAnsiTheme="minorHAnsi" w:cstheme="minorHAnsi"/>
          <w:color w:val="000000" w:themeColor="text1"/>
        </w:rPr>
        <w:t>.</w:t>
      </w:r>
    </w:p>
    <w:p w14:paraId="3BF42A6E" w14:textId="77777777" w:rsidR="0039706C" w:rsidRDefault="0039706C" w:rsidP="0039706C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b) </w:t>
      </w:r>
      <w:r w:rsidR="00A5716C" w:rsidRPr="0039706C">
        <w:rPr>
          <w:rFonts w:asciiTheme="minorHAnsi" w:hAnsiTheme="minorHAnsi" w:cstheme="minorHAnsi"/>
          <w:color w:val="000000" w:themeColor="text1"/>
        </w:rPr>
        <w:t xml:space="preserve">Receipt of </w:t>
      </w:r>
      <w:r w:rsidR="0068299A" w:rsidRPr="0039706C">
        <w:rPr>
          <w:rFonts w:asciiTheme="minorHAnsi" w:hAnsiTheme="minorHAnsi" w:cstheme="minorHAnsi"/>
          <w:color w:val="000000" w:themeColor="text1"/>
        </w:rPr>
        <w:t>Data Protection Registration Certificate from the ICO.</w:t>
      </w:r>
    </w:p>
    <w:p w14:paraId="24F856BC" w14:textId="46566ACD" w:rsidR="0059150D" w:rsidRPr="0039706C" w:rsidRDefault="0039706C" w:rsidP="00ED2B3C">
      <w:pPr>
        <w:ind w:firstLine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c) </w:t>
      </w:r>
      <w:r w:rsidR="00193289" w:rsidRPr="0039706C">
        <w:rPr>
          <w:rFonts w:asciiTheme="minorHAnsi" w:hAnsiTheme="minorHAnsi" w:cstheme="minorHAnsi"/>
          <w:color w:val="000000" w:themeColor="text1"/>
        </w:rPr>
        <w:t>A resident relating to the speed camera at Fishponds Way</w:t>
      </w:r>
    </w:p>
    <w:p w14:paraId="7F44D3E0" w14:textId="77777777" w:rsidR="00C42986" w:rsidRPr="0024457C" w:rsidRDefault="00C42986" w:rsidP="0024457C">
      <w:pPr>
        <w:pStyle w:val="ListParagraph"/>
        <w:rPr>
          <w:rFonts w:asciiTheme="minorHAnsi" w:hAnsiTheme="minorHAnsi" w:cstheme="minorHAnsi"/>
          <w:b/>
          <w:color w:val="000000" w:themeColor="text1"/>
        </w:rPr>
      </w:pPr>
    </w:p>
    <w:p w14:paraId="47C1610E" w14:textId="0EAE996A" w:rsidR="00861793" w:rsidRPr="0039706C" w:rsidRDefault="0039706C" w:rsidP="0039706C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21. </w:t>
      </w:r>
      <w:r w:rsidR="00861793" w:rsidRPr="0039706C">
        <w:rPr>
          <w:rFonts w:asciiTheme="minorHAnsi" w:hAnsiTheme="minorHAnsi" w:cstheme="minorHAnsi"/>
          <w:b/>
          <w:color w:val="000000" w:themeColor="text1"/>
        </w:rPr>
        <w:t>Dates of next meetings</w:t>
      </w:r>
    </w:p>
    <w:p w14:paraId="3A9CC0CE" w14:textId="637595BA" w:rsidR="001871EA" w:rsidRPr="000632F5" w:rsidRDefault="001871EA" w:rsidP="001A48A3">
      <w:pPr>
        <w:pStyle w:val="ListParagraph"/>
        <w:numPr>
          <w:ilvl w:val="0"/>
          <w:numId w:val="21"/>
        </w:numPr>
        <w:tabs>
          <w:tab w:val="num" w:pos="1134"/>
        </w:tabs>
        <w:ind w:left="1134"/>
        <w:rPr>
          <w:rFonts w:asciiTheme="minorHAnsi" w:hAnsiTheme="minorHAnsi" w:cstheme="minorHAnsi"/>
        </w:rPr>
      </w:pPr>
      <w:r w:rsidRPr="000632F5">
        <w:rPr>
          <w:rFonts w:asciiTheme="minorHAnsi" w:hAnsiTheme="minorHAnsi" w:cstheme="minorHAnsi"/>
        </w:rPr>
        <w:lastRenderedPageBreak/>
        <w:t>Saturday</w:t>
      </w:r>
      <w:r w:rsidR="000632F5" w:rsidRPr="000632F5">
        <w:rPr>
          <w:rFonts w:asciiTheme="minorHAnsi" w:hAnsiTheme="minorHAnsi" w:cstheme="minorHAnsi"/>
        </w:rPr>
        <w:t xml:space="preserve"> 28 February 2026 County and District Councillor Surgery, Stowupland Village Hall</w:t>
      </w:r>
    </w:p>
    <w:p w14:paraId="62DC2B8D" w14:textId="69F7205C" w:rsidR="00AA627F" w:rsidRPr="000632F5" w:rsidRDefault="00AA627F" w:rsidP="001A48A3">
      <w:pPr>
        <w:pStyle w:val="ListParagraph"/>
        <w:numPr>
          <w:ilvl w:val="0"/>
          <w:numId w:val="21"/>
        </w:numPr>
        <w:tabs>
          <w:tab w:val="num" w:pos="1134"/>
        </w:tabs>
        <w:ind w:left="1134"/>
        <w:rPr>
          <w:rFonts w:asciiTheme="minorHAnsi" w:hAnsiTheme="minorHAnsi" w:cstheme="minorHAnsi"/>
        </w:rPr>
      </w:pPr>
      <w:r w:rsidRPr="000632F5">
        <w:rPr>
          <w:rFonts w:asciiTheme="minorHAnsi" w:hAnsiTheme="minorHAnsi" w:cstheme="minorHAnsi"/>
        </w:rPr>
        <w:t xml:space="preserve">Saturday </w:t>
      </w:r>
      <w:r w:rsidR="00C21709">
        <w:rPr>
          <w:rFonts w:asciiTheme="minorHAnsi" w:hAnsiTheme="minorHAnsi" w:cstheme="minorHAnsi"/>
        </w:rPr>
        <w:t>14</w:t>
      </w:r>
      <w:r w:rsidRPr="000632F5">
        <w:rPr>
          <w:rFonts w:asciiTheme="minorHAnsi" w:hAnsiTheme="minorHAnsi" w:cstheme="minorHAnsi"/>
        </w:rPr>
        <w:t xml:space="preserve"> March 2026 – Parish Litter Pick</w:t>
      </w:r>
    </w:p>
    <w:p w14:paraId="64B6C939" w14:textId="1D75ACE6" w:rsidR="00227C4D" w:rsidRPr="0039706C" w:rsidRDefault="00FF6F21" w:rsidP="009F487A">
      <w:pPr>
        <w:pStyle w:val="ListParagraph"/>
        <w:numPr>
          <w:ilvl w:val="0"/>
          <w:numId w:val="21"/>
        </w:numPr>
        <w:tabs>
          <w:tab w:val="num" w:pos="1134"/>
        </w:tabs>
        <w:ind w:left="1134"/>
        <w:rPr>
          <w:rFonts w:asciiTheme="minorHAnsi" w:hAnsiTheme="minorHAnsi" w:cstheme="minorHAnsi"/>
          <w:color w:val="000000" w:themeColor="text1"/>
        </w:rPr>
      </w:pPr>
      <w:r w:rsidRPr="000632F5">
        <w:rPr>
          <w:rFonts w:asciiTheme="minorHAnsi" w:hAnsiTheme="minorHAnsi" w:cstheme="minorHAnsi"/>
          <w:color w:val="000000" w:themeColor="text1"/>
        </w:rPr>
        <w:t xml:space="preserve">Tuesday </w:t>
      </w:r>
      <w:r w:rsidR="00B02E39" w:rsidRPr="000632F5">
        <w:rPr>
          <w:rFonts w:asciiTheme="minorHAnsi" w:hAnsiTheme="minorHAnsi" w:cstheme="minorHAnsi"/>
          <w:color w:val="000000" w:themeColor="text1"/>
        </w:rPr>
        <w:t>17</w:t>
      </w:r>
      <w:r w:rsidRPr="000632F5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Pr="000632F5">
        <w:rPr>
          <w:rFonts w:asciiTheme="minorHAnsi" w:hAnsiTheme="minorHAnsi" w:cstheme="minorHAnsi"/>
          <w:color w:val="000000" w:themeColor="text1"/>
        </w:rPr>
        <w:t xml:space="preserve"> </w:t>
      </w:r>
      <w:r w:rsidR="00B02E39" w:rsidRPr="000632F5">
        <w:rPr>
          <w:rFonts w:asciiTheme="minorHAnsi" w:hAnsiTheme="minorHAnsi" w:cstheme="minorHAnsi"/>
          <w:color w:val="000000" w:themeColor="text1"/>
        </w:rPr>
        <w:t xml:space="preserve">March </w:t>
      </w:r>
      <w:r w:rsidRPr="000632F5">
        <w:rPr>
          <w:rFonts w:asciiTheme="minorHAnsi" w:hAnsiTheme="minorHAnsi" w:cstheme="minorHAnsi"/>
          <w:color w:val="000000" w:themeColor="text1"/>
        </w:rPr>
        <w:t>2026</w:t>
      </w:r>
      <w:r w:rsidR="00E150E5" w:rsidRPr="000632F5">
        <w:rPr>
          <w:rFonts w:asciiTheme="minorHAnsi" w:hAnsiTheme="minorHAnsi" w:cstheme="minorHAnsi"/>
          <w:color w:val="000000" w:themeColor="text1"/>
        </w:rPr>
        <w:t xml:space="preserve"> at 7.00</w:t>
      </w:r>
      <w:r w:rsidR="0039706C">
        <w:rPr>
          <w:rFonts w:asciiTheme="minorHAnsi" w:hAnsiTheme="minorHAnsi" w:cstheme="minorHAnsi"/>
          <w:color w:val="000000" w:themeColor="text1"/>
        </w:rPr>
        <w:t>pm</w:t>
      </w:r>
      <w:r w:rsidR="00861793" w:rsidRPr="000632F5">
        <w:rPr>
          <w:rFonts w:asciiTheme="minorHAnsi" w:hAnsiTheme="minorHAnsi" w:cstheme="minorHAnsi"/>
          <w:color w:val="000000" w:themeColor="text1"/>
        </w:rPr>
        <w:t>Parish Council Meeting</w:t>
      </w:r>
    </w:p>
    <w:p w14:paraId="1D937B6B" w14:textId="77777777" w:rsidR="00227C4D" w:rsidRPr="00861793" w:rsidRDefault="00227C4D" w:rsidP="009F487A">
      <w:pPr>
        <w:rPr>
          <w:rFonts w:asciiTheme="minorHAnsi" w:hAnsiTheme="minorHAnsi" w:cstheme="minorHAnsi"/>
          <w:bCs/>
          <w:color w:val="000000" w:themeColor="text1"/>
        </w:rPr>
      </w:pPr>
    </w:p>
    <w:p w14:paraId="5055A9EB" w14:textId="77777777" w:rsidR="00861793" w:rsidRPr="00861793" w:rsidRDefault="00861793" w:rsidP="00667F82">
      <w:pPr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>Kathleen Peacock | Clerk &amp; RFO to Haughley Parish Council</w:t>
      </w:r>
    </w:p>
    <w:p w14:paraId="2DAE4027" w14:textId="6D0D9C9B" w:rsidR="00F4471E" w:rsidRPr="00861793" w:rsidRDefault="00861793" w:rsidP="009F487A">
      <w:pPr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Email: </w:t>
      </w:r>
      <w:hyperlink r:id="rId9" w:history="1">
        <w:r w:rsidRPr="00861793">
          <w:rPr>
            <w:rStyle w:val="Hyperlink"/>
            <w:rFonts w:asciiTheme="minorHAnsi" w:hAnsiTheme="minorHAnsi" w:cstheme="minorHAnsi"/>
          </w:rPr>
          <w:t>clerk@haughleypc.co.uk</w:t>
        </w:r>
      </w:hyperlink>
    </w:p>
    <w:sectPr w:rsidR="00F4471E" w:rsidRPr="00861793" w:rsidSect="008617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51913" w14:textId="77777777" w:rsidR="00801EC9" w:rsidRPr="00FF6A37" w:rsidRDefault="00801EC9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1D154E32" w14:textId="77777777" w:rsidR="00801EC9" w:rsidRPr="00FF6A37" w:rsidRDefault="00801EC9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2F69" w14:textId="77777777" w:rsidR="00801EC9" w:rsidRPr="00FF6A37" w:rsidRDefault="00801EC9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49E3FB7B" w14:textId="77777777" w:rsidR="00801EC9" w:rsidRPr="00FF6A37" w:rsidRDefault="00801EC9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3E273F"/>
    <w:multiLevelType w:val="multilevel"/>
    <w:tmpl w:val="C624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4732D"/>
    <w:multiLevelType w:val="hybridMultilevel"/>
    <w:tmpl w:val="5FA23390"/>
    <w:lvl w:ilvl="0" w:tplc="0E6A50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52750"/>
    <w:multiLevelType w:val="hybridMultilevel"/>
    <w:tmpl w:val="EAFC7CB0"/>
    <w:lvl w:ilvl="0" w:tplc="CF8CA33A">
      <w:start w:val="1"/>
      <w:numFmt w:val="lowerLetter"/>
      <w:lvlText w:val="%1)"/>
      <w:lvlJc w:val="left"/>
      <w:pPr>
        <w:ind w:left="143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E793754"/>
    <w:multiLevelType w:val="hybridMultilevel"/>
    <w:tmpl w:val="B0ECE48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1FB656F"/>
    <w:multiLevelType w:val="hybridMultilevel"/>
    <w:tmpl w:val="07A489BE"/>
    <w:lvl w:ilvl="0" w:tplc="E9DAF6DC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26860F34"/>
    <w:multiLevelType w:val="hybridMultilevel"/>
    <w:tmpl w:val="0D34E196"/>
    <w:lvl w:ilvl="0" w:tplc="B9662C16">
      <w:start w:val="1"/>
      <w:numFmt w:val="lowerLetter"/>
      <w:lvlText w:val="%1)"/>
      <w:lvlJc w:val="right"/>
      <w:pPr>
        <w:ind w:left="1069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8E14E5"/>
    <w:multiLevelType w:val="hybridMultilevel"/>
    <w:tmpl w:val="9BE07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97E89"/>
    <w:multiLevelType w:val="hybridMultilevel"/>
    <w:tmpl w:val="49F22226"/>
    <w:lvl w:ilvl="0" w:tplc="8210208E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2EE24E1C"/>
    <w:multiLevelType w:val="hybridMultilevel"/>
    <w:tmpl w:val="996AF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D7EA4"/>
    <w:multiLevelType w:val="hybridMultilevel"/>
    <w:tmpl w:val="229C0A2A"/>
    <w:lvl w:ilvl="0" w:tplc="70CE2F18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37322577"/>
    <w:multiLevelType w:val="multilevel"/>
    <w:tmpl w:val="E5D2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2A7543"/>
    <w:multiLevelType w:val="hybridMultilevel"/>
    <w:tmpl w:val="B2C47582"/>
    <w:lvl w:ilvl="0" w:tplc="6638DCE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5A900B3A"/>
    <w:multiLevelType w:val="hybridMultilevel"/>
    <w:tmpl w:val="9EF2527C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495" w:hanging="360"/>
      </w:pPr>
      <w:rPr>
        <w:rFonts w:hint="default"/>
        <w:b w:val="0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ind w:left="2912" w:hanging="360"/>
      </w:pPr>
      <w:rPr>
        <w:rFonts w:asciiTheme="minorHAnsi" w:eastAsia="Times New Roman" w:hAnsiTheme="minorHAnsi" w:cstheme="minorHAnsi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FFFFFFFF">
      <w:numFmt w:val="bullet"/>
      <w:lvlText w:val="-"/>
      <w:lvlJc w:val="left"/>
      <w:pPr>
        <w:ind w:left="4860" w:hanging="360"/>
      </w:pPr>
      <w:rPr>
        <w:rFonts w:ascii="Calibri" w:eastAsia="Times New Roman" w:hAnsi="Calibri" w:cs="Calibri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DF961A3"/>
    <w:multiLevelType w:val="multilevel"/>
    <w:tmpl w:val="E0DE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FD538C"/>
    <w:multiLevelType w:val="multilevel"/>
    <w:tmpl w:val="D6EA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450FA"/>
    <w:multiLevelType w:val="hybridMultilevel"/>
    <w:tmpl w:val="A62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360B2"/>
    <w:multiLevelType w:val="hybridMultilevel"/>
    <w:tmpl w:val="4C04C3E2"/>
    <w:lvl w:ilvl="0" w:tplc="93DA88A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67B96EFB"/>
    <w:multiLevelType w:val="hybridMultilevel"/>
    <w:tmpl w:val="C9869E9E"/>
    <w:lvl w:ilvl="0" w:tplc="27DA3056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6ACA1B5D"/>
    <w:multiLevelType w:val="hybridMultilevel"/>
    <w:tmpl w:val="74763242"/>
    <w:lvl w:ilvl="0" w:tplc="E2E4F97A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E6D1F91"/>
    <w:multiLevelType w:val="hybridMultilevel"/>
    <w:tmpl w:val="5D4817D2"/>
    <w:lvl w:ilvl="0" w:tplc="3EF48E12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82355"/>
    <w:multiLevelType w:val="hybridMultilevel"/>
    <w:tmpl w:val="52423720"/>
    <w:lvl w:ilvl="0" w:tplc="080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2" w15:restartNumberingAfterBreak="0">
    <w:nsid w:val="72EE62F1"/>
    <w:multiLevelType w:val="hybridMultilevel"/>
    <w:tmpl w:val="C7CC5252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1495" w:hanging="360"/>
      </w:pPr>
      <w:rPr>
        <w:rFonts w:hint="default"/>
        <w:b w:val="0"/>
        <w:sz w:val="22"/>
        <w:szCs w:val="22"/>
      </w:rPr>
    </w:lvl>
    <w:lvl w:ilvl="2" w:tplc="65AAA5BC">
      <w:start w:val="1"/>
      <w:numFmt w:val="lowerLetter"/>
      <w:lvlText w:val="%3)"/>
      <w:lvlJc w:val="left"/>
      <w:pPr>
        <w:ind w:left="2912" w:hanging="360"/>
      </w:pPr>
      <w:rPr>
        <w:rFonts w:asciiTheme="minorHAnsi" w:eastAsia="Times New Roman" w:hAnsiTheme="minorHAnsi" w:cstheme="minorHAnsi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20304458">
      <w:numFmt w:val="bullet"/>
      <w:lvlText w:val="-"/>
      <w:lvlJc w:val="left"/>
      <w:pPr>
        <w:ind w:left="4860" w:hanging="360"/>
      </w:pPr>
      <w:rPr>
        <w:rFonts w:ascii="Calibri" w:eastAsia="Times New Roman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35442274">
    <w:abstractNumId w:val="22"/>
  </w:num>
  <w:num w:numId="2" w16cid:durableId="1797404619">
    <w:abstractNumId w:val="0"/>
  </w:num>
  <w:num w:numId="3" w16cid:durableId="223489292">
    <w:abstractNumId w:val="16"/>
  </w:num>
  <w:num w:numId="4" w16cid:durableId="100690251">
    <w:abstractNumId w:val="3"/>
  </w:num>
  <w:num w:numId="5" w16cid:durableId="1807580802">
    <w:abstractNumId w:val="2"/>
  </w:num>
  <w:num w:numId="6" w16cid:durableId="935552625">
    <w:abstractNumId w:val="10"/>
  </w:num>
  <w:num w:numId="7" w16cid:durableId="229585788">
    <w:abstractNumId w:val="17"/>
  </w:num>
  <w:num w:numId="8" w16cid:durableId="1631205712">
    <w:abstractNumId w:val="5"/>
  </w:num>
  <w:num w:numId="9" w16cid:durableId="1640761775">
    <w:abstractNumId w:val="12"/>
  </w:num>
  <w:num w:numId="10" w16cid:durableId="630093339">
    <w:abstractNumId w:val="8"/>
  </w:num>
  <w:num w:numId="11" w16cid:durableId="1480728722">
    <w:abstractNumId w:val="9"/>
  </w:num>
  <w:num w:numId="12" w16cid:durableId="1596279109">
    <w:abstractNumId w:val="18"/>
  </w:num>
  <w:num w:numId="13" w16cid:durableId="1845323038">
    <w:abstractNumId w:val="11"/>
  </w:num>
  <w:num w:numId="14" w16cid:durableId="1845051527">
    <w:abstractNumId w:val="14"/>
  </w:num>
  <w:num w:numId="15" w16cid:durableId="1175417577">
    <w:abstractNumId w:val="1"/>
  </w:num>
  <w:num w:numId="16" w16cid:durableId="1679771025">
    <w:abstractNumId w:val="4"/>
  </w:num>
  <w:num w:numId="17" w16cid:durableId="958684435">
    <w:abstractNumId w:val="20"/>
  </w:num>
  <w:num w:numId="18" w16cid:durableId="746003096">
    <w:abstractNumId w:val="19"/>
  </w:num>
  <w:num w:numId="19" w16cid:durableId="1490363752">
    <w:abstractNumId w:val="6"/>
  </w:num>
  <w:num w:numId="20" w16cid:durableId="1201433879">
    <w:abstractNumId w:val="15"/>
  </w:num>
  <w:num w:numId="21" w16cid:durableId="2108380536">
    <w:abstractNumId w:val="7"/>
  </w:num>
  <w:num w:numId="22" w16cid:durableId="1240016400">
    <w:abstractNumId w:val="21"/>
  </w:num>
  <w:num w:numId="23" w16cid:durableId="156028686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1D5A"/>
    <w:rsid w:val="000028C0"/>
    <w:rsid w:val="00003AD2"/>
    <w:rsid w:val="000045EA"/>
    <w:rsid w:val="0000516E"/>
    <w:rsid w:val="00005C8A"/>
    <w:rsid w:val="000062D3"/>
    <w:rsid w:val="000073C2"/>
    <w:rsid w:val="0000787E"/>
    <w:rsid w:val="00010646"/>
    <w:rsid w:val="00010B9E"/>
    <w:rsid w:val="00011076"/>
    <w:rsid w:val="0001255A"/>
    <w:rsid w:val="0001275C"/>
    <w:rsid w:val="00012A67"/>
    <w:rsid w:val="00012B96"/>
    <w:rsid w:val="00013CF9"/>
    <w:rsid w:val="00014131"/>
    <w:rsid w:val="00015104"/>
    <w:rsid w:val="00015D13"/>
    <w:rsid w:val="000168A1"/>
    <w:rsid w:val="00016D44"/>
    <w:rsid w:val="00016D50"/>
    <w:rsid w:val="000179D6"/>
    <w:rsid w:val="00021371"/>
    <w:rsid w:val="00021514"/>
    <w:rsid w:val="000217FC"/>
    <w:rsid w:val="00022224"/>
    <w:rsid w:val="00022BEC"/>
    <w:rsid w:val="00022C37"/>
    <w:rsid w:val="00022DEB"/>
    <w:rsid w:val="0002344C"/>
    <w:rsid w:val="000239D7"/>
    <w:rsid w:val="0002438B"/>
    <w:rsid w:val="00024E39"/>
    <w:rsid w:val="00025588"/>
    <w:rsid w:val="00026038"/>
    <w:rsid w:val="00026385"/>
    <w:rsid w:val="000265CF"/>
    <w:rsid w:val="0002699D"/>
    <w:rsid w:val="00026A65"/>
    <w:rsid w:val="00026E92"/>
    <w:rsid w:val="00026EA2"/>
    <w:rsid w:val="00026EBA"/>
    <w:rsid w:val="00027484"/>
    <w:rsid w:val="00027721"/>
    <w:rsid w:val="000277ED"/>
    <w:rsid w:val="00030557"/>
    <w:rsid w:val="000306B1"/>
    <w:rsid w:val="00030DB8"/>
    <w:rsid w:val="00030E74"/>
    <w:rsid w:val="00030FED"/>
    <w:rsid w:val="00031C91"/>
    <w:rsid w:val="000324D2"/>
    <w:rsid w:val="0003287D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078"/>
    <w:rsid w:val="000406BC"/>
    <w:rsid w:val="0004118A"/>
    <w:rsid w:val="000412CC"/>
    <w:rsid w:val="00041578"/>
    <w:rsid w:val="00041F12"/>
    <w:rsid w:val="00042159"/>
    <w:rsid w:val="0004281A"/>
    <w:rsid w:val="00042892"/>
    <w:rsid w:val="00042E4C"/>
    <w:rsid w:val="000432A1"/>
    <w:rsid w:val="000441F8"/>
    <w:rsid w:val="00044293"/>
    <w:rsid w:val="00044A53"/>
    <w:rsid w:val="00044ACF"/>
    <w:rsid w:val="000454EE"/>
    <w:rsid w:val="00045A08"/>
    <w:rsid w:val="00045CAA"/>
    <w:rsid w:val="00046C27"/>
    <w:rsid w:val="00046E5A"/>
    <w:rsid w:val="00047087"/>
    <w:rsid w:val="0004746C"/>
    <w:rsid w:val="00047E03"/>
    <w:rsid w:val="0005000F"/>
    <w:rsid w:val="00050BF1"/>
    <w:rsid w:val="000510B5"/>
    <w:rsid w:val="000514A7"/>
    <w:rsid w:val="000514E1"/>
    <w:rsid w:val="000516A5"/>
    <w:rsid w:val="00052115"/>
    <w:rsid w:val="00052749"/>
    <w:rsid w:val="00052EA3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2388"/>
    <w:rsid w:val="00062A0C"/>
    <w:rsid w:val="000632F5"/>
    <w:rsid w:val="00063D27"/>
    <w:rsid w:val="000642C1"/>
    <w:rsid w:val="0006432C"/>
    <w:rsid w:val="00064A6C"/>
    <w:rsid w:val="00065022"/>
    <w:rsid w:val="00065545"/>
    <w:rsid w:val="00066379"/>
    <w:rsid w:val="00066FB2"/>
    <w:rsid w:val="00067795"/>
    <w:rsid w:val="00070783"/>
    <w:rsid w:val="00070A1A"/>
    <w:rsid w:val="00070F64"/>
    <w:rsid w:val="00071692"/>
    <w:rsid w:val="00072DC0"/>
    <w:rsid w:val="00072F29"/>
    <w:rsid w:val="000731EC"/>
    <w:rsid w:val="00073326"/>
    <w:rsid w:val="00073678"/>
    <w:rsid w:val="000739ED"/>
    <w:rsid w:val="00073E55"/>
    <w:rsid w:val="00074188"/>
    <w:rsid w:val="000748F0"/>
    <w:rsid w:val="00074B48"/>
    <w:rsid w:val="00076189"/>
    <w:rsid w:val="000778B3"/>
    <w:rsid w:val="0008046A"/>
    <w:rsid w:val="000810EF"/>
    <w:rsid w:val="00081184"/>
    <w:rsid w:val="00082019"/>
    <w:rsid w:val="00082279"/>
    <w:rsid w:val="00083120"/>
    <w:rsid w:val="00083323"/>
    <w:rsid w:val="000837C5"/>
    <w:rsid w:val="000839E7"/>
    <w:rsid w:val="00083E5B"/>
    <w:rsid w:val="00084D35"/>
    <w:rsid w:val="00085257"/>
    <w:rsid w:val="00085632"/>
    <w:rsid w:val="00087BD4"/>
    <w:rsid w:val="000906A7"/>
    <w:rsid w:val="00091CAB"/>
    <w:rsid w:val="00091F48"/>
    <w:rsid w:val="00092149"/>
    <w:rsid w:val="000926DC"/>
    <w:rsid w:val="00092F1F"/>
    <w:rsid w:val="00093415"/>
    <w:rsid w:val="0009390A"/>
    <w:rsid w:val="000940A6"/>
    <w:rsid w:val="0009428C"/>
    <w:rsid w:val="00094CF1"/>
    <w:rsid w:val="000956CD"/>
    <w:rsid w:val="0009757F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5C74"/>
    <w:rsid w:val="000A61A1"/>
    <w:rsid w:val="000A6325"/>
    <w:rsid w:val="000A655B"/>
    <w:rsid w:val="000A6AF2"/>
    <w:rsid w:val="000A71DD"/>
    <w:rsid w:val="000A732C"/>
    <w:rsid w:val="000A7480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62F4"/>
    <w:rsid w:val="000B68A5"/>
    <w:rsid w:val="000B7F5C"/>
    <w:rsid w:val="000C0A37"/>
    <w:rsid w:val="000C0CD9"/>
    <w:rsid w:val="000C10A1"/>
    <w:rsid w:val="000C23E1"/>
    <w:rsid w:val="000C3950"/>
    <w:rsid w:val="000C461F"/>
    <w:rsid w:val="000C4891"/>
    <w:rsid w:val="000C4D97"/>
    <w:rsid w:val="000C5D21"/>
    <w:rsid w:val="000C65C0"/>
    <w:rsid w:val="000C7A9D"/>
    <w:rsid w:val="000C7F37"/>
    <w:rsid w:val="000D02A7"/>
    <w:rsid w:val="000D28E5"/>
    <w:rsid w:val="000D3389"/>
    <w:rsid w:val="000D36CE"/>
    <w:rsid w:val="000D46CD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0A20"/>
    <w:rsid w:val="000E13CB"/>
    <w:rsid w:val="000E2678"/>
    <w:rsid w:val="000E2CE1"/>
    <w:rsid w:val="000E3703"/>
    <w:rsid w:val="000E4626"/>
    <w:rsid w:val="000E4B3A"/>
    <w:rsid w:val="000E522E"/>
    <w:rsid w:val="000E566B"/>
    <w:rsid w:val="000E5C59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3ADE"/>
    <w:rsid w:val="000F3CB6"/>
    <w:rsid w:val="000F52AB"/>
    <w:rsid w:val="000F55F0"/>
    <w:rsid w:val="000F5765"/>
    <w:rsid w:val="000F5937"/>
    <w:rsid w:val="000F5E91"/>
    <w:rsid w:val="000F602B"/>
    <w:rsid w:val="000F69DA"/>
    <w:rsid w:val="000F6ED6"/>
    <w:rsid w:val="000F71E3"/>
    <w:rsid w:val="000F7DD8"/>
    <w:rsid w:val="001001D4"/>
    <w:rsid w:val="0010034D"/>
    <w:rsid w:val="0010076E"/>
    <w:rsid w:val="00100E8F"/>
    <w:rsid w:val="001012BF"/>
    <w:rsid w:val="001017F4"/>
    <w:rsid w:val="00101B64"/>
    <w:rsid w:val="00102855"/>
    <w:rsid w:val="00102860"/>
    <w:rsid w:val="00102911"/>
    <w:rsid w:val="00102A30"/>
    <w:rsid w:val="00104136"/>
    <w:rsid w:val="0010426E"/>
    <w:rsid w:val="00104970"/>
    <w:rsid w:val="00104C47"/>
    <w:rsid w:val="00105AD0"/>
    <w:rsid w:val="00105B85"/>
    <w:rsid w:val="00105BB9"/>
    <w:rsid w:val="00105BC6"/>
    <w:rsid w:val="00105E5D"/>
    <w:rsid w:val="00106401"/>
    <w:rsid w:val="001067F1"/>
    <w:rsid w:val="0010731D"/>
    <w:rsid w:val="00107ACC"/>
    <w:rsid w:val="0011085F"/>
    <w:rsid w:val="00111177"/>
    <w:rsid w:val="00111734"/>
    <w:rsid w:val="00111F42"/>
    <w:rsid w:val="001122DF"/>
    <w:rsid w:val="00113432"/>
    <w:rsid w:val="001137BB"/>
    <w:rsid w:val="0011443C"/>
    <w:rsid w:val="001146F4"/>
    <w:rsid w:val="00115083"/>
    <w:rsid w:val="001153B5"/>
    <w:rsid w:val="00116720"/>
    <w:rsid w:val="0011749B"/>
    <w:rsid w:val="001204EB"/>
    <w:rsid w:val="00120DBC"/>
    <w:rsid w:val="00120DEE"/>
    <w:rsid w:val="001214C9"/>
    <w:rsid w:val="001217C1"/>
    <w:rsid w:val="00122F01"/>
    <w:rsid w:val="00124F23"/>
    <w:rsid w:val="00125BD3"/>
    <w:rsid w:val="00125C6D"/>
    <w:rsid w:val="001260A7"/>
    <w:rsid w:val="00126754"/>
    <w:rsid w:val="00126AB3"/>
    <w:rsid w:val="00126CA2"/>
    <w:rsid w:val="00126F17"/>
    <w:rsid w:val="00127067"/>
    <w:rsid w:val="001271F1"/>
    <w:rsid w:val="00127370"/>
    <w:rsid w:val="00127D25"/>
    <w:rsid w:val="00130377"/>
    <w:rsid w:val="00130B1A"/>
    <w:rsid w:val="00131AA6"/>
    <w:rsid w:val="00131D28"/>
    <w:rsid w:val="0013243E"/>
    <w:rsid w:val="00132C69"/>
    <w:rsid w:val="001335DC"/>
    <w:rsid w:val="0013364E"/>
    <w:rsid w:val="001336F5"/>
    <w:rsid w:val="00134268"/>
    <w:rsid w:val="001347B6"/>
    <w:rsid w:val="001349F6"/>
    <w:rsid w:val="00134E4F"/>
    <w:rsid w:val="00134EFB"/>
    <w:rsid w:val="001374E9"/>
    <w:rsid w:val="001378EA"/>
    <w:rsid w:val="00140320"/>
    <w:rsid w:val="001406E5"/>
    <w:rsid w:val="00140C1A"/>
    <w:rsid w:val="00142226"/>
    <w:rsid w:val="00142413"/>
    <w:rsid w:val="00142548"/>
    <w:rsid w:val="0014288A"/>
    <w:rsid w:val="00142A03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6BF"/>
    <w:rsid w:val="001528DE"/>
    <w:rsid w:val="0015294E"/>
    <w:rsid w:val="00152E13"/>
    <w:rsid w:val="0015307A"/>
    <w:rsid w:val="00154170"/>
    <w:rsid w:val="0015418E"/>
    <w:rsid w:val="00154534"/>
    <w:rsid w:val="00154782"/>
    <w:rsid w:val="00154A24"/>
    <w:rsid w:val="001551D7"/>
    <w:rsid w:val="001552A7"/>
    <w:rsid w:val="001574B9"/>
    <w:rsid w:val="00157689"/>
    <w:rsid w:val="00157789"/>
    <w:rsid w:val="00157A5B"/>
    <w:rsid w:val="00157B92"/>
    <w:rsid w:val="00160535"/>
    <w:rsid w:val="00160CDF"/>
    <w:rsid w:val="001615A9"/>
    <w:rsid w:val="00161EE9"/>
    <w:rsid w:val="00162074"/>
    <w:rsid w:val="00163013"/>
    <w:rsid w:val="0016393F"/>
    <w:rsid w:val="00163ED4"/>
    <w:rsid w:val="00164833"/>
    <w:rsid w:val="00165A9D"/>
    <w:rsid w:val="00166F4C"/>
    <w:rsid w:val="0016754E"/>
    <w:rsid w:val="001677D4"/>
    <w:rsid w:val="00171123"/>
    <w:rsid w:val="00171FE3"/>
    <w:rsid w:val="00172408"/>
    <w:rsid w:val="001725DC"/>
    <w:rsid w:val="00172763"/>
    <w:rsid w:val="001729A9"/>
    <w:rsid w:val="00172D67"/>
    <w:rsid w:val="001731D3"/>
    <w:rsid w:val="00173BBD"/>
    <w:rsid w:val="00173CE1"/>
    <w:rsid w:val="0017572B"/>
    <w:rsid w:val="001758E2"/>
    <w:rsid w:val="001760F9"/>
    <w:rsid w:val="00176C6B"/>
    <w:rsid w:val="001771D4"/>
    <w:rsid w:val="00177445"/>
    <w:rsid w:val="001776FD"/>
    <w:rsid w:val="00177D0A"/>
    <w:rsid w:val="001807C9"/>
    <w:rsid w:val="0018175D"/>
    <w:rsid w:val="00181910"/>
    <w:rsid w:val="00181EBB"/>
    <w:rsid w:val="00182BA7"/>
    <w:rsid w:val="00182D50"/>
    <w:rsid w:val="0018329C"/>
    <w:rsid w:val="00183460"/>
    <w:rsid w:val="00183621"/>
    <w:rsid w:val="00183D67"/>
    <w:rsid w:val="0018541B"/>
    <w:rsid w:val="00186053"/>
    <w:rsid w:val="001860BE"/>
    <w:rsid w:val="001860C3"/>
    <w:rsid w:val="00186353"/>
    <w:rsid w:val="00186AD8"/>
    <w:rsid w:val="001871EA"/>
    <w:rsid w:val="00187D2E"/>
    <w:rsid w:val="00187FD6"/>
    <w:rsid w:val="00191129"/>
    <w:rsid w:val="001912CC"/>
    <w:rsid w:val="0019242A"/>
    <w:rsid w:val="001925F3"/>
    <w:rsid w:val="00192A2A"/>
    <w:rsid w:val="00192ACE"/>
    <w:rsid w:val="00192D0C"/>
    <w:rsid w:val="00192F37"/>
    <w:rsid w:val="00193289"/>
    <w:rsid w:val="00193EDD"/>
    <w:rsid w:val="00194505"/>
    <w:rsid w:val="00194D25"/>
    <w:rsid w:val="00197078"/>
    <w:rsid w:val="00197851"/>
    <w:rsid w:val="001A23C9"/>
    <w:rsid w:val="001A23FF"/>
    <w:rsid w:val="001A2FA4"/>
    <w:rsid w:val="001A3FB4"/>
    <w:rsid w:val="001A4114"/>
    <w:rsid w:val="001A43B9"/>
    <w:rsid w:val="001A48A3"/>
    <w:rsid w:val="001A5066"/>
    <w:rsid w:val="001A50CA"/>
    <w:rsid w:val="001A5189"/>
    <w:rsid w:val="001A5B6A"/>
    <w:rsid w:val="001A5DA1"/>
    <w:rsid w:val="001A6D4A"/>
    <w:rsid w:val="001A6E9E"/>
    <w:rsid w:val="001A6FDE"/>
    <w:rsid w:val="001A742F"/>
    <w:rsid w:val="001B0121"/>
    <w:rsid w:val="001B062F"/>
    <w:rsid w:val="001B0C90"/>
    <w:rsid w:val="001B15E2"/>
    <w:rsid w:val="001B1E3D"/>
    <w:rsid w:val="001B1E76"/>
    <w:rsid w:val="001B2331"/>
    <w:rsid w:val="001B29D5"/>
    <w:rsid w:val="001B32CC"/>
    <w:rsid w:val="001B510C"/>
    <w:rsid w:val="001B533D"/>
    <w:rsid w:val="001B5B28"/>
    <w:rsid w:val="001B5E6E"/>
    <w:rsid w:val="001B63B7"/>
    <w:rsid w:val="001B654F"/>
    <w:rsid w:val="001B79AD"/>
    <w:rsid w:val="001C0C2F"/>
    <w:rsid w:val="001C1A10"/>
    <w:rsid w:val="001C1E1C"/>
    <w:rsid w:val="001C1E1D"/>
    <w:rsid w:val="001C2A67"/>
    <w:rsid w:val="001C2F35"/>
    <w:rsid w:val="001C3EF1"/>
    <w:rsid w:val="001C3F3E"/>
    <w:rsid w:val="001C4182"/>
    <w:rsid w:val="001C4935"/>
    <w:rsid w:val="001C574A"/>
    <w:rsid w:val="001C620A"/>
    <w:rsid w:val="001C6AFD"/>
    <w:rsid w:val="001C70D6"/>
    <w:rsid w:val="001C7338"/>
    <w:rsid w:val="001C74C7"/>
    <w:rsid w:val="001C7E0A"/>
    <w:rsid w:val="001D0471"/>
    <w:rsid w:val="001D085F"/>
    <w:rsid w:val="001D08EA"/>
    <w:rsid w:val="001D09FF"/>
    <w:rsid w:val="001D0DAE"/>
    <w:rsid w:val="001D16BC"/>
    <w:rsid w:val="001D2AE9"/>
    <w:rsid w:val="001D3B77"/>
    <w:rsid w:val="001D3D5E"/>
    <w:rsid w:val="001D4252"/>
    <w:rsid w:val="001D43A2"/>
    <w:rsid w:val="001D533A"/>
    <w:rsid w:val="001D5CC2"/>
    <w:rsid w:val="001D5FCD"/>
    <w:rsid w:val="001D61FE"/>
    <w:rsid w:val="001D6B9C"/>
    <w:rsid w:val="001E0191"/>
    <w:rsid w:val="001E0A30"/>
    <w:rsid w:val="001E126F"/>
    <w:rsid w:val="001E1336"/>
    <w:rsid w:val="001E4570"/>
    <w:rsid w:val="001E4707"/>
    <w:rsid w:val="001E4D1E"/>
    <w:rsid w:val="001E5106"/>
    <w:rsid w:val="001E5661"/>
    <w:rsid w:val="001E57AF"/>
    <w:rsid w:val="001E6361"/>
    <w:rsid w:val="001E665B"/>
    <w:rsid w:val="001E6ABB"/>
    <w:rsid w:val="001F0384"/>
    <w:rsid w:val="001F05B1"/>
    <w:rsid w:val="001F0E90"/>
    <w:rsid w:val="001F0FCE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91C"/>
    <w:rsid w:val="001F6DA2"/>
    <w:rsid w:val="001F7845"/>
    <w:rsid w:val="001F7CEB"/>
    <w:rsid w:val="00200C12"/>
    <w:rsid w:val="00201888"/>
    <w:rsid w:val="00201D97"/>
    <w:rsid w:val="002024CC"/>
    <w:rsid w:val="00203099"/>
    <w:rsid w:val="002033B3"/>
    <w:rsid w:val="00203873"/>
    <w:rsid w:val="00203A43"/>
    <w:rsid w:val="00204BFC"/>
    <w:rsid w:val="00205F3A"/>
    <w:rsid w:val="00207180"/>
    <w:rsid w:val="0020781E"/>
    <w:rsid w:val="002078EA"/>
    <w:rsid w:val="00207D4F"/>
    <w:rsid w:val="00210A4D"/>
    <w:rsid w:val="00210FF0"/>
    <w:rsid w:val="00211DFC"/>
    <w:rsid w:val="00213D5B"/>
    <w:rsid w:val="00213DF7"/>
    <w:rsid w:val="002148C1"/>
    <w:rsid w:val="00214CA6"/>
    <w:rsid w:val="00215682"/>
    <w:rsid w:val="0021570B"/>
    <w:rsid w:val="00216558"/>
    <w:rsid w:val="0021684C"/>
    <w:rsid w:val="00217BBB"/>
    <w:rsid w:val="002214A1"/>
    <w:rsid w:val="0022167A"/>
    <w:rsid w:val="002217E0"/>
    <w:rsid w:val="00221AF5"/>
    <w:rsid w:val="00221B0D"/>
    <w:rsid w:val="00222270"/>
    <w:rsid w:val="00222EBC"/>
    <w:rsid w:val="00223BF2"/>
    <w:rsid w:val="00224A5F"/>
    <w:rsid w:val="00224E21"/>
    <w:rsid w:val="00225C3F"/>
    <w:rsid w:val="00225FBD"/>
    <w:rsid w:val="00226B32"/>
    <w:rsid w:val="00227632"/>
    <w:rsid w:val="00227B49"/>
    <w:rsid w:val="00227C4D"/>
    <w:rsid w:val="00227CD5"/>
    <w:rsid w:val="00227D4E"/>
    <w:rsid w:val="00230A17"/>
    <w:rsid w:val="00230F36"/>
    <w:rsid w:val="0023117F"/>
    <w:rsid w:val="0023140E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401"/>
    <w:rsid w:val="002419DD"/>
    <w:rsid w:val="00241C80"/>
    <w:rsid w:val="0024213C"/>
    <w:rsid w:val="00243D81"/>
    <w:rsid w:val="0024457C"/>
    <w:rsid w:val="0024496E"/>
    <w:rsid w:val="00244EFB"/>
    <w:rsid w:val="00246328"/>
    <w:rsid w:val="00246488"/>
    <w:rsid w:val="002467F1"/>
    <w:rsid w:val="00246D7D"/>
    <w:rsid w:val="0024747E"/>
    <w:rsid w:val="00247CA5"/>
    <w:rsid w:val="002502FA"/>
    <w:rsid w:val="002505ED"/>
    <w:rsid w:val="002506F9"/>
    <w:rsid w:val="00250EE8"/>
    <w:rsid w:val="00250F57"/>
    <w:rsid w:val="0025134A"/>
    <w:rsid w:val="00251455"/>
    <w:rsid w:val="002515A6"/>
    <w:rsid w:val="002518D4"/>
    <w:rsid w:val="00251D1D"/>
    <w:rsid w:val="00252383"/>
    <w:rsid w:val="002523F5"/>
    <w:rsid w:val="0025352E"/>
    <w:rsid w:val="002537B6"/>
    <w:rsid w:val="00253974"/>
    <w:rsid w:val="00253AD3"/>
    <w:rsid w:val="00254D70"/>
    <w:rsid w:val="00255453"/>
    <w:rsid w:val="00255754"/>
    <w:rsid w:val="002559B5"/>
    <w:rsid w:val="00256152"/>
    <w:rsid w:val="00256E88"/>
    <w:rsid w:val="00257326"/>
    <w:rsid w:val="00260D77"/>
    <w:rsid w:val="00261482"/>
    <w:rsid w:val="00261625"/>
    <w:rsid w:val="00261F58"/>
    <w:rsid w:val="0026288B"/>
    <w:rsid w:val="00262CAC"/>
    <w:rsid w:val="00263085"/>
    <w:rsid w:val="002637AE"/>
    <w:rsid w:val="002638C0"/>
    <w:rsid w:val="0026490E"/>
    <w:rsid w:val="00265337"/>
    <w:rsid w:val="002653A9"/>
    <w:rsid w:val="00265DFC"/>
    <w:rsid w:val="002660D8"/>
    <w:rsid w:val="00267228"/>
    <w:rsid w:val="002674E3"/>
    <w:rsid w:val="00267EF1"/>
    <w:rsid w:val="0027000B"/>
    <w:rsid w:val="00271FE0"/>
    <w:rsid w:val="002720C3"/>
    <w:rsid w:val="0027295D"/>
    <w:rsid w:val="00272EF4"/>
    <w:rsid w:val="002735AB"/>
    <w:rsid w:val="00273632"/>
    <w:rsid w:val="00274011"/>
    <w:rsid w:val="00274E1A"/>
    <w:rsid w:val="00275015"/>
    <w:rsid w:val="00275638"/>
    <w:rsid w:val="00277262"/>
    <w:rsid w:val="002772A9"/>
    <w:rsid w:val="00277D28"/>
    <w:rsid w:val="00280817"/>
    <w:rsid w:val="00280EB7"/>
    <w:rsid w:val="00281A8C"/>
    <w:rsid w:val="002820A1"/>
    <w:rsid w:val="00282C2A"/>
    <w:rsid w:val="0028324B"/>
    <w:rsid w:val="0028430A"/>
    <w:rsid w:val="00284544"/>
    <w:rsid w:val="0028461A"/>
    <w:rsid w:val="00284FFD"/>
    <w:rsid w:val="002851B2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2585"/>
    <w:rsid w:val="002937DC"/>
    <w:rsid w:val="00294976"/>
    <w:rsid w:val="00294AA8"/>
    <w:rsid w:val="00294FCD"/>
    <w:rsid w:val="00295A5D"/>
    <w:rsid w:val="002960DA"/>
    <w:rsid w:val="002961E1"/>
    <w:rsid w:val="00296297"/>
    <w:rsid w:val="00296637"/>
    <w:rsid w:val="00296959"/>
    <w:rsid w:val="00297722"/>
    <w:rsid w:val="002A096F"/>
    <w:rsid w:val="002A0BB2"/>
    <w:rsid w:val="002A10C2"/>
    <w:rsid w:val="002A18D4"/>
    <w:rsid w:val="002A1B0D"/>
    <w:rsid w:val="002A1B33"/>
    <w:rsid w:val="002A2353"/>
    <w:rsid w:val="002A287B"/>
    <w:rsid w:val="002A386C"/>
    <w:rsid w:val="002A387A"/>
    <w:rsid w:val="002A5822"/>
    <w:rsid w:val="002A5B21"/>
    <w:rsid w:val="002A63CC"/>
    <w:rsid w:val="002A6608"/>
    <w:rsid w:val="002A6FBB"/>
    <w:rsid w:val="002A795F"/>
    <w:rsid w:val="002A79FB"/>
    <w:rsid w:val="002B0505"/>
    <w:rsid w:val="002B0A05"/>
    <w:rsid w:val="002B0ED6"/>
    <w:rsid w:val="002B148B"/>
    <w:rsid w:val="002B22F1"/>
    <w:rsid w:val="002B2F0E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5741"/>
    <w:rsid w:val="002B60E4"/>
    <w:rsid w:val="002B7587"/>
    <w:rsid w:val="002C0073"/>
    <w:rsid w:val="002C0090"/>
    <w:rsid w:val="002C00DE"/>
    <w:rsid w:val="002C14DD"/>
    <w:rsid w:val="002C14E3"/>
    <w:rsid w:val="002C313D"/>
    <w:rsid w:val="002C392E"/>
    <w:rsid w:val="002C4EB6"/>
    <w:rsid w:val="002C51CF"/>
    <w:rsid w:val="002C59EB"/>
    <w:rsid w:val="002C59F5"/>
    <w:rsid w:val="002C748A"/>
    <w:rsid w:val="002C7C0B"/>
    <w:rsid w:val="002C7E3F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6BA2"/>
    <w:rsid w:val="002D736E"/>
    <w:rsid w:val="002D7C2C"/>
    <w:rsid w:val="002D7D79"/>
    <w:rsid w:val="002E0341"/>
    <w:rsid w:val="002E0831"/>
    <w:rsid w:val="002E0D98"/>
    <w:rsid w:val="002E0DDC"/>
    <w:rsid w:val="002E0FE3"/>
    <w:rsid w:val="002E2395"/>
    <w:rsid w:val="002E2812"/>
    <w:rsid w:val="002E3023"/>
    <w:rsid w:val="002E3770"/>
    <w:rsid w:val="002E3B66"/>
    <w:rsid w:val="002E3BAD"/>
    <w:rsid w:val="002E3DD5"/>
    <w:rsid w:val="002E4153"/>
    <w:rsid w:val="002E4739"/>
    <w:rsid w:val="002E48F7"/>
    <w:rsid w:val="002E4C50"/>
    <w:rsid w:val="002E545A"/>
    <w:rsid w:val="002E70FC"/>
    <w:rsid w:val="002E7BA6"/>
    <w:rsid w:val="002F03FE"/>
    <w:rsid w:val="002F0A51"/>
    <w:rsid w:val="002F2A67"/>
    <w:rsid w:val="002F30E8"/>
    <w:rsid w:val="002F32D1"/>
    <w:rsid w:val="002F3AE6"/>
    <w:rsid w:val="002F3AF5"/>
    <w:rsid w:val="002F50DB"/>
    <w:rsid w:val="002F709C"/>
    <w:rsid w:val="002F7C66"/>
    <w:rsid w:val="002F7D21"/>
    <w:rsid w:val="00300CAC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4F40"/>
    <w:rsid w:val="003054DD"/>
    <w:rsid w:val="003056A5"/>
    <w:rsid w:val="0030574F"/>
    <w:rsid w:val="00305A43"/>
    <w:rsid w:val="003060AC"/>
    <w:rsid w:val="003065DC"/>
    <w:rsid w:val="00306A36"/>
    <w:rsid w:val="0030711E"/>
    <w:rsid w:val="00307583"/>
    <w:rsid w:val="003078F3"/>
    <w:rsid w:val="003103AC"/>
    <w:rsid w:val="00310AE7"/>
    <w:rsid w:val="00310B42"/>
    <w:rsid w:val="00310E83"/>
    <w:rsid w:val="00310E88"/>
    <w:rsid w:val="00311DAC"/>
    <w:rsid w:val="00311FD4"/>
    <w:rsid w:val="00312EA8"/>
    <w:rsid w:val="00312FFC"/>
    <w:rsid w:val="00313580"/>
    <w:rsid w:val="003135AD"/>
    <w:rsid w:val="003140F4"/>
    <w:rsid w:val="0031416E"/>
    <w:rsid w:val="00315C56"/>
    <w:rsid w:val="00315D2E"/>
    <w:rsid w:val="00316C76"/>
    <w:rsid w:val="00317B5E"/>
    <w:rsid w:val="00317E52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27013"/>
    <w:rsid w:val="0032753C"/>
    <w:rsid w:val="00330137"/>
    <w:rsid w:val="00330497"/>
    <w:rsid w:val="00332ADF"/>
    <w:rsid w:val="00333812"/>
    <w:rsid w:val="00333D8C"/>
    <w:rsid w:val="00334395"/>
    <w:rsid w:val="00334565"/>
    <w:rsid w:val="00334ED7"/>
    <w:rsid w:val="0033545D"/>
    <w:rsid w:val="00335E68"/>
    <w:rsid w:val="00336BBA"/>
    <w:rsid w:val="00336D1E"/>
    <w:rsid w:val="00336FB6"/>
    <w:rsid w:val="00341AA1"/>
    <w:rsid w:val="00341AE5"/>
    <w:rsid w:val="003420C1"/>
    <w:rsid w:val="003422A2"/>
    <w:rsid w:val="00343491"/>
    <w:rsid w:val="003445BA"/>
    <w:rsid w:val="0034521A"/>
    <w:rsid w:val="00345513"/>
    <w:rsid w:val="0034571C"/>
    <w:rsid w:val="00345740"/>
    <w:rsid w:val="00347D38"/>
    <w:rsid w:val="00350538"/>
    <w:rsid w:val="00350586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077"/>
    <w:rsid w:val="003605F9"/>
    <w:rsid w:val="00361645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1F30"/>
    <w:rsid w:val="00372085"/>
    <w:rsid w:val="00372D20"/>
    <w:rsid w:val="00373548"/>
    <w:rsid w:val="00373B4C"/>
    <w:rsid w:val="0037490A"/>
    <w:rsid w:val="00374F8C"/>
    <w:rsid w:val="00375204"/>
    <w:rsid w:val="0037523D"/>
    <w:rsid w:val="0037539D"/>
    <w:rsid w:val="003755F5"/>
    <w:rsid w:val="00376E04"/>
    <w:rsid w:val="00377236"/>
    <w:rsid w:val="0037796C"/>
    <w:rsid w:val="00377D59"/>
    <w:rsid w:val="00377E43"/>
    <w:rsid w:val="00380ACE"/>
    <w:rsid w:val="00380D94"/>
    <w:rsid w:val="003811E9"/>
    <w:rsid w:val="003817EF"/>
    <w:rsid w:val="003822A1"/>
    <w:rsid w:val="003825DE"/>
    <w:rsid w:val="00382C0D"/>
    <w:rsid w:val="00383386"/>
    <w:rsid w:val="0038373A"/>
    <w:rsid w:val="003845C9"/>
    <w:rsid w:val="00385A6A"/>
    <w:rsid w:val="00387767"/>
    <w:rsid w:val="00390470"/>
    <w:rsid w:val="003907A0"/>
    <w:rsid w:val="00390971"/>
    <w:rsid w:val="00390AE9"/>
    <w:rsid w:val="00390E95"/>
    <w:rsid w:val="00391736"/>
    <w:rsid w:val="003918B9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06C"/>
    <w:rsid w:val="00397372"/>
    <w:rsid w:val="00397BB1"/>
    <w:rsid w:val="003A0425"/>
    <w:rsid w:val="003A2CA8"/>
    <w:rsid w:val="003A2CC4"/>
    <w:rsid w:val="003A32C6"/>
    <w:rsid w:val="003A4B9B"/>
    <w:rsid w:val="003A50A7"/>
    <w:rsid w:val="003A53DA"/>
    <w:rsid w:val="003A53EF"/>
    <w:rsid w:val="003A5DAE"/>
    <w:rsid w:val="003A638D"/>
    <w:rsid w:val="003A6975"/>
    <w:rsid w:val="003A6A61"/>
    <w:rsid w:val="003A6E0B"/>
    <w:rsid w:val="003A761D"/>
    <w:rsid w:val="003A78A9"/>
    <w:rsid w:val="003A7A7C"/>
    <w:rsid w:val="003B0511"/>
    <w:rsid w:val="003B0AEE"/>
    <w:rsid w:val="003B0DDF"/>
    <w:rsid w:val="003B1553"/>
    <w:rsid w:val="003B1C7A"/>
    <w:rsid w:val="003B2712"/>
    <w:rsid w:val="003B3176"/>
    <w:rsid w:val="003B329E"/>
    <w:rsid w:val="003B35A8"/>
    <w:rsid w:val="003B36F0"/>
    <w:rsid w:val="003B39F8"/>
    <w:rsid w:val="003B4B92"/>
    <w:rsid w:val="003B5019"/>
    <w:rsid w:val="003B55A9"/>
    <w:rsid w:val="003B5B78"/>
    <w:rsid w:val="003B6C65"/>
    <w:rsid w:val="003B6CD6"/>
    <w:rsid w:val="003B711F"/>
    <w:rsid w:val="003B7579"/>
    <w:rsid w:val="003B768F"/>
    <w:rsid w:val="003B7790"/>
    <w:rsid w:val="003C107E"/>
    <w:rsid w:val="003C115C"/>
    <w:rsid w:val="003C1618"/>
    <w:rsid w:val="003C1CA1"/>
    <w:rsid w:val="003C1E97"/>
    <w:rsid w:val="003C354D"/>
    <w:rsid w:val="003C38F3"/>
    <w:rsid w:val="003C38F6"/>
    <w:rsid w:val="003C4418"/>
    <w:rsid w:val="003C524D"/>
    <w:rsid w:val="003C59B6"/>
    <w:rsid w:val="003C6165"/>
    <w:rsid w:val="003C76CC"/>
    <w:rsid w:val="003C7A08"/>
    <w:rsid w:val="003D0060"/>
    <w:rsid w:val="003D022F"/>
    <w:rsid w:val="003D0B3F"/>
    <w:rsid w:val="003D1417"/>
    <w:rsid w:val="003D1AF9"/>
    <w:rsid w:val="003D1D41"/>
    <w:rsid w:val="003D2CA0"/>
    <w:rsid w:val="003D4257"/>
    <w:rsid w:val="003D4A7D"/>
    <w:rsid w:val="003D5275"/>
    <w:rsid w:val="003D548F"/>
    <w:rsid w:val="003D54E8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0655"/>
    <w:rsid w:val="003E1EAE"/>
    <w:rsid w:val="003E3930"/>
    <w:rsid w:val="003E4ABA"/>
    <w:rsid w:val="003E4C3C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3ABB"/>
    <w:rsid w:val="003F4274"/>
    <w:rsid w:val="003F4A99"/>
    <w:rsid w:val="003F4D28"/>
    <w:rsid w:val="003F4E1F"/>
    <w:rsid w:val="003F5549"/>
    <w:rsid w:val="003F5975"/>
    <w:rsid w:val="003F6520"/>
    <w:rsid w:val="003F68D1"/>
    <w:rsid w:val="003F6A90"/>
    <w:rsid w:val="003F6AEA"/>
    <w:rsid w:val="003F7951"/>
    <w:rsid w:val="00400A47"/>
    <w:rsid w:val="00400ABF"/>
    <w:rsid w:val="00400B9C"/>
    <w:rsid w:val="00400E23"/>
    <w:rsid w:val="00400F46"/>
    <w:rsid w:val="004013B3"/>
    <w:rsid w:val="00401741"/>
    <w:rsid w:val="004020DC"/>
    <w:rsid w:val="00402C9D"/>
    <w:rsid w:val="004033F8"/>
    <w:rsid w:val="0040409E"/>
    <w:rsid w:val="004048E9"/>
    <w:rsid w:val="00405344"/>
    <w:rsid w:val="004059FF"/>
    <w:rsid w:val="00405BF9"/>
    <w:rsid w:val="00406031"/>
    <w:rsid w:val="004061A8"/>
    <w:rsid w:val="00406DB3"/>
    <w:rsid w:val="00410443"/>
    <w:rsid w:val="004115A8"/>
    <w:rsid w:val="00411868"/>
    <w:rsid w:val="004123EF"/>
    <w:rsid w:val="00412922"/>
    <w:rsid w:val="00412C40"/>
    <w:rsid w:val="004136F0"/>
    <w:rsid w:val="00413B73"/>
    <w:rsid w:val="00413EB8"/>
    <w:rsid w:val="00415104"/>
    <w:rsid w:val="00415448"/>
    <w:rsid w:val="004155D1"/>
    <w:rsid w:val="00415CBB"/>
    <w:rsid w:val="00416282"/>
    <w:rsid w:val="00416A65"/>
    <w:rsid w:val="00416A78"/>
    <w:rsid w:val="004202DE"/>
    <w:rsid w:val="004216C5"/>
    <w:rsid w:val="00421AE0"/>
    <w:rsid w:val="00421FE3"/>
    <w:rsid w:val="00422702"/>
    <w:rsid w:val="00422960"/>
    <w:rsid w:val="00422A24"/>
    <w:rsid w:val="00422E7B"/>
    <w:rsid w:val="00423218"/>
    <w:rsid w:val="0042371C"/>
    <w:rsid w:val="00423ACC"/>
    <w:rsid w:val="00423CF6"/>
    <w:rsid w:val="00424436"/>
    <w:rsid w:val="00424ADC"/>
    <w:rsid w:val="00424EAC"/>
    <w:rsid w:val="004252AB"/>
    <w:rsid w:val="004257B3"/>
    <w:rsid w:val="004259DE"/>
    <w:rsid w:val="00425C20"/>
    <w:rsid w:val="004260C1"/>
    <w:rsid w:val="004264BB"/>
    <w:rsid w:val="00427B24"/>
    <w:rsid w:val="0043033D"/>
    <w:rsid w:val="00430784"/>
    <w:rsid w:val="00430CA2"/>
    <w:rsid w:val="004318B3"/>
    <w:rsid w:val="00432355"/>
    <w:rsid w:val="004332D4"/>
    <w:rsid w:val="00433465"/>
    <w:rsid w:val="00433DCE"/>
    <w:rsid w:val="00433E62"/>
    <w:rsid w:val="004340DE"/>
    <w:rsid w:val="00434A68"/>
    <w:rsid w:val="00434C6A"/>
    <w:rsid w:val="0043509A"/>
    <w:rsid w:val="004356ED"/>
    <w:rsid w:val="00435A2D"/>
    <w:rsid w:val="00435BE8"/>
    <w:rsid w:val="00435D52"/>
    <w:rsid w:val="00436428"/>
    <w:rsid w:val="0043666B"/>
    <w:rsid w:val="00437BF1"/>
    <w:rsid w:val="004401FB"/>
    <w:rsid w:val="004404ED"/>
    <w:rsid w:val="00442F98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1BE"/>
    <w:rsid w:val="004476FA"/>
    <w:rsid w:val="00447D13"/>
    <w:rsid w:val="0045057F"/>
    <w:rsid w:val="00451347"/>
    <w:rsid w:val="004533AA"/>
    <w:rsid w:val="00453507"/>
    <w:rsid w:val="0045357F"/>
    <w:rsid w:val="004536AB"/>
    <w:rsid w:val="004542CA"/>
    <w:rsid w:val="00454834"/>
    <w:rsid w:val="00454E17"/>
    <w:rsid w:val="004550FE"/>
    <w:rsid w:val="004564EB"/>
    <w:rsid w:val="00456BD6"/>
    <w:rsid w:val="0045749E"/>
    <w:rsid w:val="004578F0"/>
    <w:rsid w:val="00457EC3"/>
    <w:rsid w:val="004612FB"/>
    <w:rsid w:val="004613C8"/>
    <w:rsid w:val="00462892"/>
    <w:rsid w:val="00463312"/>
    <w:rsid w:val="004639D8"/>
    <w:rsid w:val="004658AF"/>
    <w:rsid w:val="00465C11"/>
    <w:rsid w:val="00465F5F"/>
    <w:rsid w:val="00466CF6"/>
    <w:rsid w:val="00466DC3"/>
    <w:rsid w:val="004673A8"/>
    <w:rsid w:val="00467AD8"/>
    <w:rsid w:val="00470AC5"/>
    <w:rsid w:val="0047139D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6B2"/>
    <w:rsid w:val="004758A1"/>
    <w:rsid w:val="00480094"/>
    <w:rsid w:val="004809DF"/>
    <w:rsid w:val="0048165C"/>
    <w:rsid w:val="00481C04"/>
    <w:rsid w:val="00481F79"/>
    <w:rsid w:val="00482845"/>
    <w:rsid w:val="004829E5"/>
    <w:rsid w:val="00482D37"/>
    <w:rsid w:val="004835B3"/>
    <w:rsid w:val="00483651"/>
    <w:rsid w:val="0048387B"/>
    <w:rsid w:val="00483913"/>
    <w:rsid w:val="00483FE5"/>
    <w:rsid w:val="004841B3"/>
    <w:rsid w:val="00484700"/>
    <w:rsid w:val="004855BD"/>
    <w:rsid w:val="004856F0"/>
    <w:rsid w:val="00485A0B"/>
    <w:rsid w:val="00485ADA"/>
    <w:rsid w:val="00487FF0"/>
    <w:rsid w:val="00490262"/>
    <w:rsid w:val="00490891"/>
    <w:rsid w:val="00490AFD"/>
    <w:rsid w:val="00491922"/>
    <w:rsid w:val="00492B75"/>
    <w:rsid w:val="00492D7C"/>
    <w:rsid w:val="00494662"/>
    <w:rsid w:val="00494A70"/>
    <w:rsid w:val="00494FF5"/>
    <w:rsid w:val="00495B45"/>
    <w:rsid w:val="00495F41"/>
    <w:rsid w:val="00495F48"/>
    <w:rsid w:val="004962CD"/>
    <w:rsid w:val="00496793"/>
    <w:rsid w:val="00496CB0"/>
    <w:rsid w:val="00496CDB"/>
    <w:rsid w:val="00497BF1"/>
    <w:rsid w:val="004A0776"/>
    <w:rsid w:val="004A10C8"/>
    <w:rsid w:val="004A178F"/>
    <w:rsid w:val="004A1900"/>
    <w:rsid w:val="004A1F4F"/>
    <w:rsid w:val="004A2193"/>
    <w:rsid w:val="004A2469"/>
    <w:rsid w:val="004A32C2"/>
    <w:rsid w:val="004A333E"/>
    <w:rsid w:val="004A365E"/>
    <w:rsid w:val="004A5A73"/>
    <w:rsid w:val="004A6050"/>
    <w:rsid w:val="004A66A6"/>
    <w:rsid w:val="004A6F0C"/>
    <w:rsid w:val="004A6F69"/>
    <w:rsid w:val="004A79D9"/>
    <w:rsid w:val="004B1BCA"/>
    <w:rsid w:val="004B1C3A"/>
    <w:rsid w:val="004B328E"/>
    <w:rsid w:val="004B4674"/>
    <w:rsid w:val="004B4A5B"/>
    <w:rsid w:val="004B4ADB"/>
    <w:rsid w:val="004B4D73"/>
    <w:rsid w:val="004B534C"/>
    <w:rsid w:val="004B5AD8"/>
    <w:rsid w:val="004B6AD1"/>
    <w:rsid w:val="004B7683"/>
    <w:rsid w:val="004B7A00"/>
    <w:rsid w:val="004C02D7"/>
    <w:rsid w:val="004C0757"/>
    <w:rsid w:val="004C0CBC"/>
    <w:rsid w:val="004C1197"/>
    <w:rsid w:val="004C1B16"/>
    <w:rsid w:val="004C3B22"/>
    <w:rsid w:val="004C3E86"/>
    <w:rsid w:val="004C59B1"/>
    <w:rsid w:val="004C5A4C"/>
    <w:rsid w:val="004C5DD2"/>
    <w:rsid w:val="004C6183"/>
    <w:rsid w:val="004C6BA3"/>
    <w:rsid w:val="004D0F2D"/>
    <w:rsid w:val="004D1B29"/>
    <w:rsid w:val="004D2642"/>
    <w:rsid w:val="004D2718"/>
    <w:rsid w:val="004D3F13"/>
    <w:rsid w:val="004D539C"/>
    <w:rsid w:val="004D53AC"/>
    <w:rsid w:val="004D66FD"/>
    <w:rsid w:val="004D6870"/>
    <w:rsid w:val="004D721B"/>
    <w:rsid w:val="004D731A"/>
    <w:rsid w:val="004D7AA9"/>
    <w:rsid w:val="004E0483"/>
    <w:rsid w:val="004E0DE8"/>
    <w:rsid w:val="004E1387"/>
    <w:rsid w:val="004E1DC8"/>
    <w:rsid w:val="004E2BDE"/>
    <w:rsid w:val="004E33E1"/>
    <w:rsid w:val="004E4535"/>
    <w:rsid w:val="004E4925"/>
    <w:rsid w:val="004E4DEE"/>
    <w:rsid w:val="004E501E"/>
    <w:rsid w:val="004E52ED"/>
    <w:rsid w:val="004E641C"/>
    <w:rsid w:val="004E75D5"/>
    <w:rsid w:val="004E7647"/>
    <w:rsid w:val="004E7652"/>
    <w:rsid w:val="004E7B8F"/>
    <w:rsid w:val="004E7D30"/>
    <w:rsid w:val="004F00E7"/>
    <w:rsid w:val="004F0655"/>
    <w:rsid w:val="004F092E"/>
    <w:rsid w:val="004F0FCF"/>
    <w:rsid w:val="004F181F"/>
    <w:rsid w:val="004F2023"/>
    <w:rsid w:val="004F28DA"/>
    <w:rsid w:val="004F2C21"/>
    <w:rsid w:val="004F3955"/>
    <w:rsid w:val="004F41B6"/>
    <w:rsid w:val="004F42FE"/>
    <w:rsid w:val="004F45AE"/>
    <w:rsid w:val="004F47D1"/>
    <w:rsid w:val="004F4C1E"/>
    <w:rsid w:val="004F5235"/>
    <w:rsid w:val="004F59E7"/>
    <w:rsid w:val="004F5C29"/>
    <w:rsid w:val="004F6239"/>
    <w:rsid w:val="004F668B"/>
    <w:rsid w:val="004F7209"/>
    <w:rsid w:val="005020E2"/>
    <w:rsid w:val="00502218"/>
    <w:rsid w:val="00503234"/>
    <w:rsid w:val="00503510"/>
    <w:rsid w:val="00503C08"/>
    <w:rsid w:val="005051D1"/>
    <w:rsid w:val="0050675C"/>
    <w:rsid w:val="00506886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56E3"/>
    <w:rsid w:val="00515D65"/>
    <w:rsid w:val="00515DC9"/>
    <w:rsid w:val="005168D4"/>
    <w:rsid w:val="00517012"/>
    <w:rsid w:val="005174D2"/>
    <w:rsid w:val="00517D25"/>
    <w:rsid w:val="00517F4C"/>
    <w:rsid w:val="00517FDF"/>
    <w:rsid w:val="00520CED"/>
    <w:rsid w:val="005215A2"/>
    <w:rsid w:val="00521795"/>
    <w:rsid w:val="0052180A"/>
    <w:rsid w:val="00521EE7"/>
    <w:rsid w:val="00522A4E"/>
    <w:rsid w:val="00522C61"/>
    <w:rsid w:val="00522E05"/>
    <w:rsid w:val="0052346C"/>
    <w:rsid w:val="00523CEE"/>
    <w:rsid w:val="005246B2"/>
    <w:rsid w:val="00525085"/>
    <w:rsid w:val="00525533"/>
    <w:rsid w:val="00525C99"/>
    <w:rsid w:val="005267E5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C7A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699B"/>
    <w:rsid w:val="005372D6"/>
    <w:rsid w:val="005414C4"/>
    <w:rsid w:val="00541831"/>
    <w:rsid w:val="00542211"/>
    <w:rsid w:val="00542DB2"/>
    <w:rsid w:val="0054359A"/>
    <w:rsid w:val="00543AD8"/>
    <w:rsid w:val="00543CD4"/>
    <w:rsid w:val="005441BC"/>
    <w:rsid w:val="00544691"/>
    <w:rsid w:val="0054478A"/>
    <w:rsid w:val="00544C41"/>
    <w:rsid w:val="00544C5A"/>
    <w:rsid w:val="0054516B"/>
    <w:rsid w:val="00545A0F"/>
    <w:rsid w:val="00545EAF"/>
    <w:rsid w:val="0054602F"/>
    <w:rsid w:val="00546541"/>
    <w:rsid w:val="005467A5"/>
    <w:rsid w:val="00546E27"/>
    <w:rsid w:val="0054717A"/>
    <w:rsid w:val="00547DA7"/>
    <w:rsid w:val="00550344"/>
    <w:rsid w:val="00550462"/>
    <w:rsid w:val="00550503"/>
    <w:rsid w:val="00550CE2"/>
    <w:rsid w:val="00551425"/>
    <w:rsid w:val="00551486"/>
    <w:rsid w:val="00551704"/>
    <w:rsid w:val="005523F3"/>
    <w:rsid w:val="00553CBC"/>
    <w:rsid w:val="00553FC9"/>
    <w:rsid w:val="00554025"/>
    <w:rsid w:val="00555719"/>
    <w:rsid w:val="00555B91"/>
    <w:rsid w:val="00556AAC"/>
    <w:rsid w:val="00556D81"/>
    <w:rsid w:val="00561685"/>
    <w:rsid w:val="00561E53"/>
    <w:rsid w:val="005623F0"/>
    <w:rsid w:val="005627D1"/>
    <w:rsid w:val="005635CA"/>
    <w:rsid w:val="0056397D"/>
    <w:rsid w:val="00564231"/>
    <w:rsid w:val="005645BB"/>
    <w:rsid w:val="005648FE"/>
    <w:rsid w:val="0056645C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729"/>
    <w:rsid w:val="005769E0"/>
    <w:rsid w:val="005777AE"/>
    <w:rsid w:val="00577A8B"/>
    <w:rsid w:val="00577D59"/>
    <w:rsid w:val="00580B58"/>
    <w:rsid w:val="0058102B"/>
    <w:rsid w:val="00581FB4"/>
    <w:rsid w:val="0058205E"/>
    <w:rsid w:val="005823C0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093C"/>
    <w:rsid w:val="005914D2"/>
    <w:rsid w:val="0059150D"/>
    <w:rsid w:val="00592242"/>
    <w:rsid w:val="00592565"/>
    <w:rsid w:val="005936BF"/>
    <w:rsid w:val="00593BD6"/>
    <w:rsid w:val="00593F98"/>
    <w:rsid w:val="005942BF"/>
    <w:rsid w:val="00594369"/>
    <w:rsid w:val="00594D24"/>
    <w:rsid w:val="005951BB"/>
    <w:rsid w:val="005968A5"/>
    <w:rsid w:val="00596AB4"/>
    <w:rsid w:val="00597440"/>
    <w:rsid w:val="005A049C"/>
    <w:rsid w:val="005A0BA3"/>
    <w:rsid w:val="005A0C02"/>
    <w:rsid w:val="005A15CC"/>
    <w:rsid w:val="005A2F10"/>
    <w:rsid w:val="005A4B86"/>
    <w:rsid w:val="005A4CD8"/>
    <w:rsid w:val="005A4F5B"/>
    <w:rsid w:val="005A57D8"/>
    <w:rsid w:val="005A5933"/>
    <w:rsid w:val="005A6029"/>
    <w:rsid w:val="005A6992"/>
    <w:rsid w:val="005A6CAB"/>
    <w:rsid w:val="005B0362"/>
    <w:rsid w:val="005B08C0"/>
    <w:rsid w:val="005B0D0E"/>
    <w:rsid w:val="005B1080"/>
    <w:rsid w:val="005B14AF"/>
    <w:rsid w:val="005B18F2"/>
    <w:rsid w:val="005B1F08"/>
    <w:rsid w:val="005B22EB"/>
    <w:rsid w:val="005B23B3"/>
    <w:rsid w:val="005B3280"/>
    <w:rsid w:val="005B360D"/>
    <w:rsid w:val="005B4831"/>
    <w:rsid w:val="005B49B3"/>
    <w:rsid w:val="005B5252"/>
    <w:rsid w:val="005B54E2"/>
    <w:rsid w:val="005B5813"/>
    <w:rsid w:val="005B5E4B"/>
    <w:rsid w:val="005B6C30"/>
    <w:rsid w:val="005B6ED3"/>
    <w:rsid w:val="005B709F"/>
    <w:rsid w:val="005B718E"/>
    <w:rsid w:val="005B74D5"/>
    <w:rsid w:val="005B7DC3"/>
    <w:rsid w:val="005C0247"/>
    <w:rsid w:val="005C143C"/>
    <w:rsid w:val="005C1575"/>
    <w:rsid w:val="005C1626"/>
    <w:rsid w:val="005C176D"/>
    <w:rsid w:val="005C1A75"/>
    <w:rsid w:val="005C203B"/>
    <w:rsid w:val="005C2F18"/>
    <w:rsid w:val="005C3541"/>
    <w:rsid w:val="005C431C"/>
    <w:rsid w:val="005C4BBA"/>
    <w:rsid w:val="005C4F04"/>
    <w:rsid w:val="005C503E"/>
    <w:rsid w:val="005C5F9A"/>
    <w:rsid w:val="005C611D"/>
    <w:rsid w:val="005C7A3C"/>
    <w:rsid w:val="005D06D3"/>
    <w:rsid w:val="005D07CD"/>
    <w:rsid w:val="005D1B1F"/>
    <w:rsid w:val="005D2C4A"/>
    <w:rsid w:val="005D2DF4"/>
    <w:rsid w:val="005D46B1"/>
    <w:rsid w:val="005D4C12"/>
    <w:rsid w:val="005D68D4"/>
    <w:rsid w:val="005E1085"/>
    <w:rsid w:val="005E10A1"/>
    <w:rsid w:val="005E1589"/>
    <w:rsid w:val="005E169C"/>
    <w:rsid w:val="005E1F2A"/>
    <w:rsid w:val="005E2A7E"/>
    <w:rsid w:val="005E3EAD"/>
    <w:rsid w:val="005E45EE"/>
    <w:rsid w:val="005E4995"/>
    <w:rsid w:val="005E4AC0"/>
    <w:rsid w:val="005E5068"/>
    <w:rsid w:val="005E5135"/>
    <w:rsid w:val="005E5932"/>
    <w:rsid w:val="005E62B1"/>
    <w:rsid w:val="005E6547"/>
    <w:rsid w:val="005E67FB"/>
    <w:rsid w:val="005E692F"/>
    <w:rsid w:val="005E705F"/>
    <w:rsid w:val="005E79BD"/>
    <w:rsid w:val="005E7E0B"/>
    <w:rsid w:val="005F063D"/>
    <w:rsid w:val="005F10AB"/>
    <w:rsid w:val="005F1227"/>
    <w:rsid w:val="005F1F7B"/>
    <w:rsid w:val="005F21CD"/>
    <w:rsid w:val="005F2EF0"/>
    <w:rsid w:val="005F3DE6"/>
    <w:rsid w:val="005F3F14"/>
    <w:rsid w:val="005F595A"/>
    <w:rsid w:val="005F5ADD"/>
    <w:rsid w:val="005F7D63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D51"/>
    <w:rsid w:val="0060647B"/>
    <w:rsid w:val="0060707D"/>
    <w:rsid w:val="00607389"/>
    <w:rsid w:val="00607CE1"/>
    <w:rsid w:val="0061131F"/>
    <w:rsid w:val="00611340"/>
    <w:rsid w:val="006119E3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6ABE"/>
    <w:rsid w:val="00617053"/>
    <w:rsid w:val="006173AB"/>
    <w:rsid w:val="006179D0"/>
    <w:rsid w:val="00617F38"/>
    <w:rsid w:val="006203CC"/>
    <w:rsid w:val="00620488"/>
    <w:rsid w:val="0062080F"/>
    <w:rsid w:val="00620BEE"/>
    <w:rsid w:val="00622AD9"/>
    <w:rsid w:val="00622FC2"/>
    <w:rsid w:val="00624004"/>
    <w:rsid w:val="0062435A"/>
    <w:rsid w:val="00624DF8"/>
    <w:rsid w:val="00626E06"/>
    <w:rsid w:val="006272CA"/>
    <w:rsid w:val="00627DAC"/>
    <w:rsid w:val="006301ED"/>
    <w:rsid w:val="0063052B"/>
    <w:rsid w:val="00632481"/>
    <w:rsid w:val="00634310"/>
    <w:rsid w:val="00634637"/>
    <w:rsid w:val="0063551D"/>
    <w:rsid w:val="00636475"/>
    <w:rsid w:val="006369B3"/>
    <w:rsid w:val="006375FA"/>
    <w:rsid w:val="006402BC"/>
    <w:rsid w:val="00641CE8"/>
    <w:rsid w:val="00641EA4"/>
    <w:rsid w:val="00642D6E"/>
    <w:rsid w:val="0064485B"/>
    <w:rsid w:val="00644DDC"/>
    <w:rsid w:val="00645D6F"/>
    <w:rsid w:val="00646082"/>
    <w:rsid w:val="006461DD"/>
    <w:rsid w:val="0064664B"/>
    <w:rsid w:val="006466F2"/>
    <w:rsid w:val="00647310"/>
    <w:rsid w:val="006479CA"/>
    <w:rsid w:val="00647D0A"/>
    <w:rsid w:val="006505D7"/>
    <w:rsid w:val="00650901"/>
    <w:rsid w:val="0065098D"/>
    <w:rsid w:val="00650C85"/>
    <w:rsid w:val="00653131"/>
    <w:rsid w:val="00653AEF"/>
    <w:rsid w:val="00653CAF"/>
    <w:rsid w:val="00653EB5"/>
    <w:rsid w:val="0065419C"/>
    <w:rsid w:val="006544F4"/>
    <w:rsid w:val="00654802"/>
    <w:rsid w:val="00654A95"/>
    <w:rsid w:val="006550B7"/>
    <w:rsid w:val="0065530B"/>
    <w:rsid w:val="006554A0"/>
    <w:rsid w:val="006559E2"/>
    <w:rsid w:val="006566CD"/>
    <w:rsid w:val="0065772F"/>
    <w:rsid w:val="006578CB"/>
    <w:rsid w:val="00657916"/>
    <w:rsid w:val="0066070E"/>
    <w:rsid w:val="0066096D"/>
    <w:rsid w:val="00661065"/>
    <w:rsid w:val="0066150E"/>
    <w:rsid w:val="0066259B"/>
    <w:rsid w:val="006628A7"/>
    <w:rsid w:val="006630D2"/>
    <w:rsid w:val="0066464E"/>
    <w:rsid w:val="00664C42"/>
    <w:rsid w:val="0066543D"/>
    <w:rsid w:val="006661A0"/>
    <w:rsid w:val="00666425"/>
    <w:rsid w:val="006667DE"/>
    <w:rsid w:val="00666A6E"/>
    <w:rsid w:val="00667185"/>
    <w:rsid w:val="00667F82"/>
    <w:rsid w:val="00670168"/>
    <w:rsid w:val="006709D3"/>
    <w:rsid w:val="00670F15"/>
    <w:rsid w:val="0067258D"/>
    <w:rsid w:val="00672820"/>
    <w:rsid w:val="00673389"/>
    <w:rsid w:val="00673B64"/>
    <w:rsid w:val="00674C56"/>
    <w:rsid w:val="0067522B"/>
    <w:rsid w:val="00675449"/>
    <w:rsid w:val="00676045"/>
    <w:rsid w:val="00676DD8"/>
    <w:rsid w:val="006777C7"/>
    <w:rsid w:val="00677889"/>
    <w:rsid w:val="006800AA"/>
    <w:rsid w:val="006806C4"/>
    <w:rsid w:val="00681D0F"/>
    <w:rsid w:val="00682194"/>
    <w:rsid w:val="006824AE"/>
    <w:rsid w:val="0068299A"/>
    <w:rsid w:val="00682EB6"/>
    <w:rsid w:val="006835F8"/>
    <w:rsid w:val="00683BAB"/>
    <w:rsid w:val="00684BE5"/>
    <w:rsid w:val="0068562A"/>
    <w:rsid w:val="0068597A"/>
    <w:rsid w:val="006862EE"/>
    <w:rsid w:val="006864FE"/>
    <w:rsid w:val="00686EDB"/>
    <w:rsid w:val="00686F40"/>
    <w:rsid w:val="00687389"/>
    <w:rsid w:val="006876B8"/>
    <w:rsid w:val="00687728"/>
    <w:rsid w:val="006919CE"/>
    <w:rsid w:val="0069220F"/>
    <w:rsid w:val="00692416"/>
    <w:rsid w:val="00692513"/>
    <w:rsid w:val="00694266"/>
    <w:rsid w:val="00694A94"/>
    <w:rsid w:val="00695BE8"/>
    <w:rsid w:val="00695BEE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A6EFE"/>
    <w:rsid w:val="006B061D"/>
    <w:rsid w:val="006B0A4A"/>
    <w:rsid w:val="006B1929"/>
    <w:rsid w:val="006B1C73"/>
    <w:rsid w:val="006B1F6B"/>
    <w:rsid w:val="006B2357"/>
    <w:rsid w:val="006B28B8"/>
    <w:rsid w:val="006B37F4"/>
    <w:rsid w:val="006B4A3C"/>
    <w:rsid w:val="006B4BAE"/>
    <w:rsid w:val="006B4E70"/>
    <w:rsid w:val="006B522E"/>
    <w:rsid w:val="006B61B7"/>
    <w:rsid w:val="006B62E9"/>
    <w:rsid w:val="006B6C92"/>
    <w:rsid w:val="006B7216"/>
    <w:rsid w:val="006C07DA"/>
    <w:rsid w:val="006C0830"/>
    <w:rsid w:val="006C130D"/>
    <w:rsid w:val="006C17CC"/>
    <w:rsid w:val="006C1AAD"/>
    <w:rsid w:val="006C1B59"/>
    <w:rsid w:val="006C251C"/>
    <w:rsid w:val="006C312B"/>
    <w:rsid w:val="006C37FA"/>
    <w:rsid w:val="006C417E"/>
    <w:rsid w:val="006C4729"/>
    <w:rsid w:val="006C4934"/>
    <w:rsid w:val="006C4BF1"/>
    <w:rsid w:val="006C55EA"/>
    <w:rsid w:val="006C6845"/>
    <w:rsid w:val="006C7EDB"/>
    <w:rsid w:val="006D05D8"/>
    <w:rsid w:val="006D0EC8"/>
    <w:rsid w:val="006D125A"/>
    <w:rsid w:val="006D2883"/>
    <w:rsid w:val="006D3E21"/>
    <w:rsid w:val="006D40F2"/>
    <w:rsid w:val="006D4866"/>
    <w:rsid w:val="006D4A16"/>
    <w:rsid w:val="006D5FF7"/>
    <w:rsid w:val="006D6441"/>
    <w:rsid w:val="006D6A0B"/>
    <w:rsid w:val="006D732E"/>
    <w:rsid w:val="006D739D"/>
    <w:rsid w:val="006D7B56"/>
    <w:rsid w:val="006E073D"/>
    <w:rsid w:val="006E0918"/>
    <w:rsid w:val="006E1014"/>
    <w:rsid w:val="006E118D"/>
    <w:rsid w:val="006E1ECC"/>
    <w:rsid w:val="006E29BF"/>
    <w:rsid w:val="006E51AC"/>
    <w:rsid w:val="006E5E55"/>
    <w:rsid w:val="006E62A5"/>
    <w:rsid w:val="006E62B1"/>
    <w:rsid w:val="006E780D"/>
    <w:rsid w:val="006F0CB7"/>
    <w:rsid w:val="006F193E"/>
    <w:rsid w:val="006F1DFF"/>
    <w:rsid w:val="006F2040"/>
    <w:rsid w:val="006F30FB"/>
    <w:rsid w:val="006F3580"/>
    <w:rsid w:val="006F36D6"/>
    <w:rsid w:val="006F38DB"/>
    <w:rsid w:val="006F3CF7"/>
    <w:rsid w:val="006F44AA"/>
    <w:rsid w:val="006F4C0E"/>
    <w:rsid w:val="006F5334"/>
    <w:rsid w:val="006F5C37"/>
    <w:rsid w:val="006F6295"/>
    <w:rsid w:val="006F7268"/>
    <w:rsid w:val="006F7B08"/>
    <w:rsid w:val="006F7F69"/>
    <w:rsid w:val="00700FA6"/>
    <w:rsid w:val="00701922"/>
    <w:rsid w:val="00702328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287"/>
    <w:rsid w:val="00711AD1"/>
    <w:rsid w:val="00711D03"/>
    <w:rsid w:val="007122DB"/>
    <w:rsid w:val="00712478"/>
    <w:rsid w:val="007127BF"/>
    <w:rsid w:val="00712CBD"/>
    <w:rsid w:val="00713401"/>
    <w:rsid w:val="007137D3"/>
    <w:rsid w:val="00713ADD"/>
    <w:rsid w:val="00714B67"/>
    <w:rsid w:val="0071524B"/>
    <w:rsid w:val="00715337"/>
    <w:rsid w:val="007163CF"/>
    <w:rsid w:val="007169FD"/>
    <w:rsid w:val="00716DB6"/>
    <w:rsid w:val="00717578"/>
    <w:rsid w:val="0072069D"/>
    <w:rsid w:val="00720BA5"/>
    <w:rsid w:val="00720BA9"/>
    <w:rsid w:val="0072118D"/>
    <w:rsid w:val="0072134E"/>
    <w:rsid w:val="00721A90"/>
    <w:rsid w:val="00721BA4"/>
    <w:rsid w:val="00722002"/>
    <w:rsid w:val="0072241D"/>
    <w:rsid w:val="007239A8"/>
    <w:rsid w:val="00724585"/>
    <w:rsid w:val="007246EF"/>
    <w:rsid w:val="007249D9"/>
    <w:rsid w:val="00725671"/>
    <w:rsid w:val="00725A86"/>
    <w:rsid w:val="007262EC"/>
    <w:rsid w:val="00727573"/>
    <w:rsid w:val="00727CA9"/>
    <w:rsid w:val="007302AC"/>
    <w:rsid w:val="00732295"/>
    <w:rsid w:val="0073286D"/>
    <w:rsid w:val="00732C75"/>
    <w:rsid w:val="00733E1D"/>
    <w:rsid w:val="007344B6"/>
    <w:rsid w:val="0073499A"/>
    <w:rsid w:val="00735014"/>
    <w:rsid w:val="00735951"/>
    <w:rsid w:val="007359E9"/>
    <w:rsid w:val="00735CAF"/>
    <w:rsid w:val="00736188"/>
    <w:rsid w:val="0073627D"/>
    <w:rsid w:val="00736A44"/>
    <w:rsid w:val="00736D61"/>
    <w:rsid w:val="00737B6C"/>
    <w:rsid w:val="00737B9A"/>
    <w:rsid w:val="007401F8"/>
    <w:rsid w:val="00740838"/>
    <w:rsid w:val="00740E00"/>
    <w:rsid w:val="00740E55"/>
    <w:rsid w:val="00741C52"/>
    <w:rsid w:val="00742171"/>
    <w:rsid w:val="0074231F"/>
    <w:rsid w:val="00742E68"/>
    <w:rsid w:val="00742FB6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2C3E"/>
    <w:rsid w:val="0075472D"/>
    <w:rsid w:val="00756811"/>
    <w:rsid w:val="00756B57"/>
    <w:rsid w:val="00756D4E"/>
    <w:rsid w:val="00756E66"/>
    <w:rsid w:val="007570CB"/>
    <w:rsid w:val="007576F8"/>
    <w:rsid w:val="00760303"/>
    <w:rsid w:val="00760A6A"/>
    <w:rsid w:val="00761457"/>
    <w:rsid w:val="007614CB"/>
    <w:rsid w:val="00761F61"/>
    <w:rsid w:val="00762F1B"/>
    <w:rsid w:val="007636D3"/>
    <w:rsid w:val="00763AAE"/>
    <w:rsid w:val="00763DBA"/>
    <w:rsid w:val="0076495C"/>
    <w:rsid w:val="007649FC"/>
    <w:rsid w:val="00764B76"/>
    <w:rsid w:val="00764D11"/>
    <w:rsid w:val="00764E9B"/>
    <w:rsid w:val="00765438"/>
    <w:rsid w:val="007655B4"/>
    <w:rsid w:val="0076612B"/>
    <w:rsid w:val="00766CB8"/>
    <w:rsid w:val="007674E9"/>
    <w:rsid w:val="00767F3F"/>
    <w:rsid w:val="007709FB"/>
    <w:rsid w:val="007715A9"/>
    <w:rsid w:val="00771C84"/>
    <w:rsid w:val="00771E56"/>
    <w:rsid w:val="00771FFB"/>
    <w:rsid w:val="00772FED"/>
    <w:rsid w:val="00773B98"/>
    <w:rsid w:val="007742E0"/>
    <w:rsid w:val="00774314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0FCB"/>
    <w:rsid w:val="007819D5"/>
    <w:rsid w:val="00783468"/>
    <w:rsid w:val="00784195"/>
    <w:rsid w:val="007846CF"/>
    <w:rsid w:val="00784735"/>
    <w:rsid w:val="007856EC"/>
    <w:rsid w:val="00785DCA"/>
    <w:rsid w:val="00786760"/>
    <w:rsid w:val="00787426"/>
    <w:rsid w:val="00787C51"/>
    <w:rsid w:val="0079050A"/>
    <w:rsid w:val="007907DD"/>
    <w:rsid w:val="00792A65"/>
    <w:rsid w:val="00793057"/>
    <w:rsid w:val="00793D3C"/>
    <w:rsid w:val="007948D6"/>
    <w:rsid w:val="007955FB"/>
    <w:rsid w:val="00796199"/>
    <w:rsid w:val="00797198"/>
    <w:rsid w:val="0079747F"/>
    <w:rsid w:val="00797CB4"/>
    <w:rsid w:val="00797D28"/>
    <w:rsid w:val="007A09E8"/>
    <w:rsid w:val="007A17D8"/>
    <w:rsid w:val="007A17F3"/>
    <w:rsid w:val="007A1A1B"/>
    <w:rsid w:val="007A3849"/>
    <w:rsid w:val="007A3CBD"/>
    <w:rsid w:val="007A4831"/>
    <w:rsid w:val="007A4B89"/>
    <w:rsid w:val="007A5061"/>
    <w:rsid w:val="007A5187"/>
    <w:rsid w:val="007A549D"/>
    <w:rsid w:val="007A58AB"/>
    <w:rsid w:val="007A5A25"/>
    <w:rsid w:val="007A5A2E"/>
    <w:rsid w:val="007A5A39"/>
    <w:rsid w:val="007A7013"/>
    <w:rsid w:val="007B019F"/>
    <w:rsid w:val="007B0640"/>
    <w:rsid w:val="007B1E38"/>
    <w:rsid w:val="007B2E3B"/>
    <w:rsid w:val="007B4595"/>
    <w:rsid w:val="007B462A"/>
    <w:rsid w:val="007B4704"/>
    <w:rsid w:val="007B684A"/>
    <w:rsid w:val="007B6C5E"/>
    <w:rsid w:val="007B791F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4B5"/>
    <w:rsid w:val="007C59A1"/>
    <w:rsid w:val="007C6BBD"/>
    <w:rsid w:val="007C6E3D"/>
    <w:rsid w:val="007C7940"/>
    <w:rsid w:val="007D091F"/>
    <w:rsid w:val="007D13E7"/>
    <w:rsid w:val="007D29B5"/>
    <w:rsid w:val="007D302F"/>
    <w:rsid w:val="007D4EDC"/>
    <w:rsid w:val="007D5048"/>
    <w:rsid w:val="007D56A2"/>
    <w:rsid w:val="007D5998"/>
    <w:rsid w:val="007D5BF9"/>
    <w:rsid w:val="007D5F43"/>
    <w:rsid w:val="007D695B"/>
    <w:rsid w:val="007D70FC"/>
    <w:rsid w:val="007E0137"/>
    <w:rsid w:val="007E0A2C"/>
    <w:rsid w:val="007E0BF0"/>
    <w:rsid w:val="007E0BF8"/>
    <w:rsid w:val="007E0F58"/>
    <w:rsid w:val="007E114A"/>
    <w:rsid w:val="007E1A00"/>
    <w:rsid w:val="007E1D8D"/>
    <w:rsid w:val="007E2057"/>
    <w:rsid w:val="007E270A"/>
    <w:rsid w:val="007E3060"/>
    <w:rsid w:val="007E3EF2"/>
    <w:rsid w:val="007E4849"/>
    <w:rsid w:val="007E4A3E"/>
    <w:rsid w:val="007E4BF5"/>
    <w:rsid w:val="007E4D24"/>
    <w:rsid w:val="007E5A2F"/>
    <w:rsid w:val="007E5E6B"/>
    <w:rsid w:val="007E60BA"/>
    <w:rsid w:val="007E6F89"/>
    <w:rsid w:val="007E7324"/>
    <w:rsid w:val="007F041A"/>
    <w:rsid w:val="007F1CA4"/>
    <w:rsid w:val="007F1F10"/>
    <w:rsid w:val="007F2B32"/>
    <w:rsid w:val="007F2C08"/>
    <w:rsid w:val="007F465B"/>
    <w:rsid w:val="007F6937"/>
    <w:rsid w:val="007F7BDA"/>
    <w:rsid w:val="00800819"/>
    <w:rsid w:val="00801EC9"/>
    <w:rsid w:val="00802705"/>
    <w:rsid w:val="00804140"/>
    <w:rsid w:val="0080486D"/>
    <w:rsid w:val="00805FD0"/>
    <w:rsid w:val="00806479"/>
    <w:rsid w:val="0080661C"/>
    <w:rsid w:val="00806A64"/>
    <w:rsid w:val="00806BCD"/>
    <w:rsid w:val="0080758B"/>
    <w:rsid w:val="008076E5"/>
    <w:rsid w:val="00807804"/>
    <w:rsid w:val="00810034"/>
    <w:rsid w:val="00810322"/>
    <w:rsid w:val="00810795"/>
    <w:rsid w:val="00811178"/>
    <w:rsid w:val="00811D4A"/>
    <w:rsid w:val="008126EE"/>
    <w:rsid w:val="0081438D"/>
    <w:rsid w:val="008146D5"/>
    <w:rsid w:val="0081523A"/>
    <w:rsid w:val="00815B41"/>
    <w:rsid w:val="00815C4F"/>
    <w:rsid w:val="0081693B"/>
    <w:rsid w:val="00816A3E"/>
    <w:rsid w:val="00816A96"/>
    <w:rsid w:val="00817454"/>
    <w:rsid w:val="00817A43"/>
    <w:rsid w:val="00817DCB"/>
    <w:rsid w:val="00817FE5"/>
    <w:rsid w:val="008207F7"/>
    <w:rsid w:val="00820B88"/>
    <w:rsid w:val="00820FB2"/>
    <w:rsid w:val="00821686"/>
    <w:rsid w:val="00821D3F"/>
    <w:rsid w:val="00822124"/>
    <w:rsid w:val="0082266D"/>
    <w:rsid w:val="0082272A"/>
    <w:rsid w:val="00822784"/>
    <w:rsid w:val="00822EF2"/>
    <w:rsid w:val="008232A1"/>
    <w:rsid w:val="008236B7"/>
    <w:rsid w:val="00823C39"/>
    <w:rsid w:val="00824600"/>
    <w:rsid w:val="00824CC4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4E4"/>
    <w:rsid w:val="0083065F"/>
    <w:rsid w:val="008324BC"/>
    <w:rsid w:val="008330A1"/>
    <w:rsid w:val="008333CF"/>
    <w:rsid w:val="0083364A"/>
    <w:rsid w:val="00834280"/>
    <w:rsid w:val="00835BAD"/>
    <w:rsid w:val="00836B9F"/>
    <w:rsid w:val="00837336"/>
    <w:rsid w:val="00837376"/>
    <w:rsid w:val="00837FB9"/>
    <w:rsid w:val="00842E8B"/>
    <w:rsid w:val="008433CC"/>
    <w:rsid w:val="00843528"/>
    <w:rsid w:val="00844691"/>
    <w:rsid w:val="00844BCD"/>
    <w:rsid w:val="008452DC"/>
    <w:rsid w:val="0084533F"/>
    <w:rsid w:val="0084556F"/>
    <w:rsid w:val="00846517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47E"/>
    <w:rsid w:val="0085488D"/>
    <w:rsid w:val="00854B80"/>
    <w:rsid w:val="00854E8C"/>
    <w:rsid w:val="0085564B"/>
    <w:rsid w:val="00855FE4"/>
    <w:rsid w:val="0085631E"/>
    <w:rsid w:val="00856BCA"/>
    <w:rsid w:val="0085701E"/>
    <w:rsid w:val="00857F8B"/>
    <w:rsid w:val="008603A5"/>
    <w:rsid w:val="00860579"/>
    <w:rsid w:val="00860CEB"/>
    <w:rsid w:val="0086138B"/>
    <w:rsid w:val="00861793"/>
    <w:rsid w:val="00861F8A"/>
    <w:rsid w:val="008620BD"/>
    <w:rsid w:val="00862594"/>
    <w:rsid w:val="00862E39"/>
    <w:rsid w:val="00864EFD"/>
    <w:rsid w:val="00865368"/>
    <w:rsid w:val="00865593"/>
    <w:rsid w:val="0086565F"/>
    <w:rsid w:val="00865812"/>
    <w:rsid w:val="00865C6D"/>
    <w:rsid w:val="00866DD8"/>
    <w:rsid w:val="0086767E"/>
    <w:rsid w:val="0086779A"/>
    <w:rsid w:val="008678C5"/>
    <w:rsid w:val="0087200A"/>
    <w:rsid w:val="00873157"/>
    <w:rsid w:val="00873C21"/>
    <w:rsid w:val="0087613D"/>
    <w:rsid w:val="00876D68"/>
    <w:rsid w:val="00876EFB"/>
    <w:rsid w:val="00877B5C"/>
    <w:rsid w:val="00877DD0"/>
    <w:rsid w:val="008802A5"/>
    <w:rsid w:val="0088071D"/>
    <w:rsid w:val="008816E6"/>
    <w:rsid w:val="008830B2"/>
    <w:rsid w:val="0088365E"/>
    <w:rsid w:val="00883A55"/>
    <w:rsid w:val="0088466C"/>
    <w:rsid w:val="008856A4"/>
    <w:rsid w:val="00885719"/>
    <w:rsid w:val="00885F88"/>
    <w:rsid w:val="00886A4E"/>
    <w:rsid w:val="008871DD"/>
    <w:rsid w:val="00887CB3"/>
    <w:rsid w:val="0089020B"/>
    <w:rsid w:val="0089062F"/>
    <w:rsid w:val="00890E8C"/>
    <w:rsid w:val="00891CE8"/>
    <w:rsid w:val="00894A53"/>
    <w:rsid w:val="00894EC2"/>
    <w:rsid w:val="00895835"/>
    <w:rsid w:val="00895A2D"/>
    <w:rsid w:val="008967F9"/>
    <w:rsid w:val="008973C3"/>
    <w:rsid w:val="008A0124"/>
    <w:rsid w:val="008A0E34"/>
    <w:rsid w:val="008A1044"/>
    <w:rsid w:val="008A2130"/>
    <w:rsid w:val="008A24C7"/>
    <w:rsid w:val="008A33C4"/>
    <w:rsid w:val="008A3821"/>
    <w:rsid w:val="008A385B"/>
    <w:rsid w:val="008A3A7F"/>
    <w:rsid w:val="008A47A2"/>
    <w:rsid w:val="008A4B1E"/>
    <w:rsid w:val="008A4F25"/>
    <w:rsid w:val="008A561B"/>
    <w:rsid w:val="008A5703"/>
    <w:rsid w:val="008A5714"/>
    <w:rsid w:val="008A5B4A"/>
    <w:rsid w:val="008A7180"/>
    <w:rsid w:val="008A7BCC"/>
    <w:rsid w:val="008B0019"/>
    <w:rsid w:val="008B01E3"/>
    <w:rsid w:val="008B0A22"/>
    <w:rsid w:val="008B0EF8"/>
    <w:rsid w:val="008B1244"/>
    <w:rsid w:val="008B1580"/>
    <w:rsid w:val="008B24D8"/>
    <w:rsid w:val="008B25A2"/>
    <w:rsid w:val="008B265F"/>
    <w:rsid w:val="008B3317"/>
    <w:rsid w:val="008B358F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6DA0"/>
    <w:rsid w:val="008C7664"/>
    <w:rsid w:val="008C7729"/>
    <w:rsid w:val="008D046C"/>
    <w:rsid w:val="008D0CEC"/>
    <w:rsid w:val="008D17F3"/>
    <w:rsid w:val="008D214B"/>
    <w:rsid w:val="008D25D0"/>
    <w:rsid w:val="008D32D9"/>
    <w:rsid w:val="008D47A2"/>
    <w:rsid w:val="008E0A4F"/>
    <w:rsid w:val="008E14F2"/>
    <w:rsid w:val="008E1588"/>
    <w:rsid w:val="008E1642"/>
    <w:rsid w:val="008E1A09"/>
    <w:rsid w:val="008E1C19"/>
    <w:rsid w:val="008E2172"/>
    <w:rsid w:val="008E297D"/>
    <w:rsid w:val="008E2BC1"/>
    <w:rsid w:val="008E3301"/>
    <w:rsid w:val="008E6A35"/>
    <w:rsid w:val="008E6A39"/>
    <w:rsid w:val="008E7549"/>
    <w:rsid w:val="008E7BF2"/>
    <w:rsid w:val="008E7E5B"/>
    <w:rsid w:val="008F0128"/>
    <w:rsid w:val="008F021C"/>
    <w:rsid w:val="008F042A"/>
    <w:rsid w:val="008F1521"/>
    <w:rsid w:val="008F237B"/>
    <w:rsid w:val="008F2453"/>
    <w:rsid w:val="008F321A"/>
    <w:rsid w:val="008F325E"/>
    <w:rsid w:val="008F34BC"/>
    <w:rsid w:val="008F43E7"/>
    <w:rsid w:val="008F4B7D"/>
    <w:rsid w:val="008F4D73"/>
    <w:rsid w:val="008F55E0"/>
    <w:rsid w:val="008F55FF"/>
    <w:rsid w:val="008F5946"/>
    <w:rsid w:val="008F7D87"/>
    <w:rsid w:val="00900810"/>
    <w:rsid w:val="00900B3C"/>
    <w:rsid w:val="00901ED9"/>
    <w:rsid w:val="0090239E"/>
    <w:rsid w:val="0090302C"/>
    <w:rsid w:val="0090373A"/>
    <w:rsid w:val="0090409E"/>
    <w:rsid w:val="00904687"/>
    <w:rsid w:val="00905E1D"/>
    <w:rsid w:val="00906360"/>
    <w:rsid w:val="009066B2"/>
    <w:rsid w:val="00906B43"/>
    <w:rsid w:val="00906BA8"/>
    <w:rsid w:val="009073BF"/>
    <w:rsid w:val="0091024A"/>
    <w:rsid w:val="009103CC"/>
    <w:rsid w:val="0091093B"/>
    <w:rsid w:val="00910C40"/>
    <w:rsid w:val="00910E77"/>
    <w:rsid w:val="00911048"/>
    <w:rsid w:val="00912073"/>
    <w:rsid w:val="009124B5"/>
    <w:rsid w:val="00912753"/>
    <w:rsid w:val="00912782"/>
    <w:rsid w:val="009128E8"/>
    <w:rsid w:val="009145B8"/>
    <w:rsid w:val="00914BAE"/>
    <w:rsid w:val="00915587"/>
    <w:rsid w:val="00915A63"/>
    <w:rsid w:val="00916C41"/>
    <w:rsid w:val="009174CC"/>
    <w:rsid w:val="00917676"/>
    <w:rsid w:val="00920149"/>
    <w:rsid w:val="00920CEA"/>
    <w:rsid w:val="00921124"/>
    <w:rsid w:val="009220DF"/>
    <w:rsid w:val="009228CD"/>
    <w:rsid w:val="0092335A"/>
    <w:rsid w:val="00923C41"/>
    <w:rsid w:val="0092649E"/>
    <w:rsid w:val="009264C5"/>
    <w:rsid w:val="00926D16"/>
    <w:rsid w:val="0093066F"/>
    <w:rsid w:val="009306AA"/>
    <w:rsid w:val="00930968"/>
    <w:rsid w:val="009315A7"/>
    <w:rsid w:val="0093189B"/>
    <w:rsid w:val="009318C1"/>
    <w:rsid w:val="00931F5F"/>
    <w:rsid w:val="00932111"/>
    <w:rsid w:val="00932398"/>
    <w:rsid w:val="00932A13"/>
    <w:rsid w:val="00932A3A"/>
    <w:rsid w:val="00932FB2"/>
    <w:rsid w:val="00933DB6"/>
    <w:rsid w:val="00933F89"/>
    <w:rsid w:val="00934E74"/>
    <w:rsid w:val="00935862"/>
    <w:rsid w:val="00935A90"/>
    <w:rsid w:val="00936700"/>
    <w:rsid w:val="00937022"/>
    <w:rsid w:val="009371D4"/>
    <w:rsid w:val="00937257"/>
    <w:rsid w:val="0094013B"/>
    <w:rsid w:val="0094040A"/>
    <w:rsid w:val="0094055B"/>
    <w:rsid w:val="00940B33"/>
    <w:rsid w:val="009415D2"/>
    <w:rsid w:val="00941797"/>
    <w:rsid w:val="00941D42"/>
    <w:rsid w:val="009422D0"/>
    <w:rsid w:val="00942817"/>
    <w:rsid w:val="00942C13"/>
    <w:rsid w:val="00942D74"/>
    <w:rsid w:val="00943D34"/>
    <w:rsid w:val="00944D3C"/>
    <w:rsid w:val="00945FEE"/>
    <w:rsid w:val="00946127"/>
    <w:rsid w:val="00946216"/>
    <w:rsid w:val="0094679D"/>
    <w:rsid w:val="0094702B"/>
    <w:rsid w:val="00947D3D"/>
    <w:rsid w:val="009502D6"/>
    <w:rsid w:val="00950A7B"/>
    <w:rsid w:val="00951AEA"/>
    <w:rsid w:val="00951FC1"/>
    <w:rsid w:val="00952956"/>
    <w:rsid w:val="00952A7E"/>
    <w:rsid w:val="00953613"/>
    <w:rsid w:val="0095558F"/>
    <w:rsid w:val="009556E7"/>
    <w:rsid w:val="009568BA"/>
    <w:rsid w:val="00956E9F"/>
    <w:rsid w:val="00956F37"/>
    <w:rsid w:val="009571F8"/>
    <w:rsid w:val="00957652"/>
    <w:rsid w:val="00957A30"/>
    <w:rsid w:val="00957DA9"/>
    <w:rsid w:val="00960038"/>
    <w:rsid w:val="00960462"/>
    <w:rsid w:val="009614F6"/>
    <w:rsid w:val="0096175F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661C9"/>
    <w:rsid w:val="0097176C"/>
    <w:rsid w:val="009723BC"/>
    <w:rsid w:val="00972B6E"/>
    <w:rsid w:val="00974971"/>
    <w:rsid w:val="009750D8"/>
    <w:rsid w:val="00975D84"/>
    <w:rsid w:val="00976A4F"/>
    <w:rsid w:val="00976DA5"/>
    <w:rsid w:val="00976F33"/>
    <w:rsid w:val="00977068"/>
    <w:rsid w:val="00977256"/>
    <w:rsid w:val="0097742C"/>
    <w:rsid w:val="009777DF"/>
    <w:rsid w:val="00981DB7"/>
    <w:rsid w:val="0098206B"/>
    <w:rsid w:val="00982386"/>
    <w:rsid w:val="009829EB"/>
    <w:rsid w:val="00983DEC"/>
    <w:rsid w:val="00984982"/>
    <w:rsid w:val="00985F8E"/>
    <w:rsid w:val="00986997"/>
    <w:rsid w:val="0098781C"/>
    <w:rsid w:val="0099022B"/>
    <w:rsid w:val="00990307"/>
    <w:rsid w:val="00990A49"/>
    <w:rsid w:val="0099124D"/>
    <w:rsid w:val="00993000"/>
    <w:rsid w:val="0099333A"/>
    <w:rsid w:val="00993B2E"/>
    <w:rsid w:val="00993E1D"/>
    <w:rsid w:val="00993E26"/>
    <w:rsid w:val="00993E8A"/>
    <w:rsid w:val="009944C4"/>
    <w:rsid w:val="00995070"/>
    <w:rsid w:val="00995E2D"/>
    <w:rsid w:val="009968A6"/>
    <w:rsid w:val="00997A9E"/>
    <w:rsid w:val="009A0937"/>
    <w:rsid w:val="009A0D5B"/>
    <w:rsid w:val="009A1594"/>
    <w:rsid w:val="009A1638"/>
    <w:rsid w:val="009A197C"/>
    <w:rsid w:val="009A1BCC"/>
    <w:rsid w:val="009A1E52"/>
    <w:rsid w:val="009A2130"/>
    <w:rsid w:val="009A213E"/>
    <w:rsid w:val="009A2E75"/>
    <w:rsid w:val="009A30C2"/>
    <w:rsid w:val="009A3F28"/>
    <w:rsid w:val="009A48B7"/>
    <w:rsid w:val="009A48B9"/>
    <w:rsid w:val="009A58A1"/>
    <w:rsid w:val="009A5F37"/>
    <w:rsid w:val="009A7610"/>
    <w:rsid w:val="009A7D58"/>
    <w:rsid w:val="009B0029"/>
    <w:rsid w:val="009B0485"/>
    <w:rsid w:val="009B08F2"/>
    <w:rsid w:val="009B0926"/>
    <w:rsid w:val="009B09CF"/>
    <w:rsid w:val="009B0B98"/>
    <w:rsid w:val="009B0BD5"/>
    <w:rsid w:val="009B0C2C"/>
    <w:rsid w:val="009B0D91"/>
    <w:rsid w:val="009B0F3A"/>
    <w:rsid w:val="009B1B08"/>
    <w:rsid w:val="009B1E7B"/>
    <w:rsid w:val="009B24A7"/>
    <w:rsid w:val="009B3B3B"/>
    <w:rsid w:val="009B3E8A"/>
    <w:rsid w:val="009B4C15"/>
    <w:rsid w:val="009B5AC3"/>
    <w:rsid w:val="009B625E"/>
    <w:rsid w:val="009C1518"/>
    <w:rsid w:val="009C158C"/>
    <w:rsid w:val="009C18C5"/>
    <w:rsid w:val="009C2139"/>
    <w:rsid w:val="009C30EE"/>
    <w:rsid w:val="009C3389"/>
    <w:rsid w:val="009C457F"/>
    <w:rsid w:val="009C4A31"/>
    <w:rsid w:val="009C4FA1"/>
    <w:rsid w:val="009C51FA"/>
    <w:rsid w:val="009C549E"/>
    <w:rsid w:val="009C57C1"/>
    <w:rsid w:val="009C5917"/>
    <w:rsid w:val="009C5CD3"/>
    <w:rsid w:val="009C616B"/>
    <w:rsid w:val="009C6F31"/>
    <w:rsid w:val="009C718B"/>
    <w:rsid w:val="009C7756"/>
    <w:rsid w:val="009C7D6D"/>
    <w:rsid w:val="009D20EF"/>
    <w:rsid w:val="009D219C"/>
    <w:rsid w:val="009D431C"/>
    <w:rsid w:val="009D4AA2"/>
    <w:rsid w:val="009D521B"/>
    <w:rsid w:val="009D532C"/>
    <w:rsid w:val="009D5B26"/>
    <w:rsid w:val="009D5DFA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AB1"/>
    <w:rsid w:val="009E3B1D"/>
    <w:rsid w:val="009E43E3"/>
    <w:rsid w:val="009E555B"/>
    <w:rsid w:val="009E5B5D"/>
    <w:rsid w:val="009E64B5"/>
    <w:rsid w:val="009E6589"/>
    <w:rsid w:val="009E7112"/>
    <w:rsid w:val="009E7996"/>
    <w:rsid w:val="009F0CF8"/>
    <w:rsid w:val="009F11BF"/>
    <w:rsid w:val="009F12E1"/>
    <w:rsid w:val="009F130E"/>
    <w:rsid w:val="009F1D6C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6AB"/>
    <w:rsid w:val="009F4829"/>
    <w:rsid w:val="009F487A"/>
    <w:rsid w:val="009F4A62"/>
    <w:rsid w:val="009F53BE"/>
    <w:rsid w:val="009F5510"/>
    <w:rsid w:val="009F5DDB"/>
    <w:rsid w:val="009F5E77"/>
    <w:rsid w:val="009F72CA"/>
    <w:rsid w:val="009F78A9"/>
    <w:rsid w:val="009F7C7E"/>
    <w:rsid w:val="00A00269"/>
    <w:rsid w:val="00A0094C"/>
    <w:rsid w:val="00A00AE9"/>
    <w:rsid w:val="00A01354"/>
    <w:rsid w:val="00A0145F"/>
    <w:rsid w:val="00A01788"/>
    <w:rsid w:val="00A0258B"/>
    <w:rsid w:val="00A026FB"/>
    <w:rsid w:val="00A02A1C"/>
    <w:rsid w:val="00A02AD5"/>
    <w:rsid w:val="00A02F74"/>
    <w:rsid w:val="00A0387E"/>
    <w:rsid w:val="00A03CA2"/>
    <w:rsid w:val="00A04925"/>
    <w:rsid w:val="00A0492C"/>
    <w:rsid w:val="00A04AC3"/>
    <w:rsid w:val="00A04F36"/>
    <w:rsid w:val="00A050D3"/>
    <w:rsid w:val="00A0545B"/>
    <w:rsid w:val="00A0573B"/>
    <w:rsid w:val="00A057A2"/>
    <w:rsid w:val="00A057C3"/>
    <w:rsid w:val="00A06288"/>
    <w:rsid w:val="00A06474"/>
    <w:rsid w:val="00A06728"/>
    <w:rsid w:val="00A06D22"/>
    <w:rsid w:val="00A106C4"/>
    <w:rsid w:val="00A11D5E"/>
    <w:rsid w:val="00A11E09"/>
    <w:rsid w:val="00A11E7A"/>
    <w:rsid w:val="00A125AA"/>
    <w:rsid w:val="00A12FE6"/>
    <w:rsid w:val="00A139AB"/>
    <w:rsid w:val="00A13AC4"/>
    <w:rsid w:val="00A13C15"/>
    <w:rsid w:val="00A14273"/>
    <w:rsid w:val="00A14758"/>
    <w:rsid w:val="00A149DF"/>
    <w:rsid w:val="00A1544C"/>
    <w:rsid w:val="00A15871"/>
    <w:rsid w:val="00A15904"/>
    <w:rsid w:val="00A16F71"/>
    <w:rsid w:val="00A21057"/>
    <w:rsid w:val="00A211BA"/>
    <w:rsid w:val="00A22F09"/>
    <w:rsid w:val="00A22F14"/>
    <w:rsid w:val="00A23A4F"/>
    <w:rsid w:val="00A2548A"/>
    <w:rsid w:val="00A2615E"/>
    <w:rsid w:val="00A2632F"/>
    <w:rsid w:val="00A27106"/>
    <w:rsid w:val="00A2719F"/>
    <w:rsid w:val="00A27510"/>
    <w:rsid w:val="00A3002A"/>
    <w:rsid w:val="00A31AE1"/>
    <w:rsid w:val="00A336C2"/>
    <w:rsid w:val="00A33DAC"/>
    <w:rsid w:val="00A34BBE"/>
    <w:rsid w:val="00A3528B"/>
    <w:rsid w:val="00A35C32"/>
    <w:rsid w:val="00A3608A"/>
    <w:rsid w:val="00A36820"/>
    <w:rsid w:val="00A3799B"/>
    <w:rsid w:val="00A41830"/>
    <w:rsid w:val="00A41A6F"/>
    <w:rsid w:val="00A41CF5"/>
    <w:rsid w:val="00A42C8E"/>
    <w:rsid w:val="00A43367"/>
    <w:rsid w:val="00A4340F"/>
    <w:rsid w:val="00A437AF"/>
    <w:rsid w:val="00A44787"/>
    <w:rsid w:val="00A4598E"/>
    <w:rsid w:val="00A4632E"/>
    <w:rsid w:val="00A46920"/>
    <w:rsid w:val="00A47DA8"/>
    <w:rsid w:val="00A51013"/>
    <w:rsid w:val="00A510F0"/>
    <w:rsid w:val="00A51289"/>
    <w:rsid w:val="00A51C4E"/>
    <w:rsid w:val="00A52753"/>
    <w:rsid w:val="00A52765"/>
    <w:rsid w:val="00A53BE1"/>
    <w:rsid w:val="00A54147"/>
    <w:rsid w:val="00A5444C"/>
    <w:rsid w:val="00A545E5"/>
    <w:rsid w:val="00A54B75"/>
    <w:rsid w:val="00A55E65"/>
    <w:rsid w:val="00A5647A"/>
    <w:rsid w:val="00A5716C"/>
    <w:rsid w:val="00A57F00"/>
    <w:rsid w:val="00A57F8E"/>
    <w:rsid w:val="00A60707"/>
    <w:rsid w:val="00A611ED"/>
    <w:rsid w:val="00A61DCE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3DB"/>
    <w:rsid w:val="00A644C3"/>
    <w:rsid w:val="00A64FD9"/>
    <w:rsid w:val="00A65369"/>
    <w:rsid w:val="00A65632"/>
    <w:rsid w:val="00A659C1"/>
    <w:rsid w:val="00A65F07"/>
    <w:rsid w:val="00A66823"/>
    <w:rsid w:val="00A66EEB"/>
    <w:rsid w:val="00A670F3"/>
    <w:rsid w:val="00A671AD"/>
    <w:rsid w:val="00A676FC"/>
    <w:rsid w:val="00A67B00"/>
    <w:rsid w:val="00A70307"/>
    <w:rsid w:val="00A70895"/>
    <w:rsid w:val="00A70F03"/>
    <w:rsid w:val="00A717E9"/>
    <w:rsid w:val="00A719A9"/>
    <w:rsid w:val="00A72BCC"/>
    <w:rsid w:val="00A72E8E"/>
    <w:rsid w:val="00A72EFC"/>
    <w:rsid w:val="00A74117"/>
    <w:rsid w:val="00A75FD2"/>
    <w:rsid w:val="00A76DC8"/>
    <w:rsid w:val="00A77345"/>
    <w:rsid w:val="00A817B2"/>
    <w:rsid w:val="00A81D5E"/>
    <w:rsid w:val="00A82370"/>
    <w:rsid w:val="00A82A58"/>
    <w:rsid w:val="00A82B4B"/>
    <w:rsid w:val="00A839E1"/>
    <w:rsid w:val="00A84838"/>
    <w:rsid w:val="00A850EC"/>
    <w:rsid w:val="00A85346"/>
    <w:rsid w:val="00A85FB5"/>
    <w:rsid w:val="00A86391"/>
    <w:rsid w:val="00A8695C"/>
    <w:rsid w:val="00A8718B"/>
    <w:rsid w:val="00A8759F"/>
    <w:rsid w:val="00A87F96"/>
    <w:rsid w:val="00A901E1"/>
    <w:rsid w:val="00A90476"/>
    <w:rsid w:val="00A913DF"/>
    <w:rsid w:val="00A92110"/>
    <w:rsid w:val="00A92577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6C75"/>
    <w:rsid w:val="00A972EE"/>
    <w:rsid w:val="00A978E2"/>
    <w:rsid w:val="00AA19FF"/>
    <w:rsid w:val="00AA2726"/>
    <w:rsid w:val="00AA3E51"/>
    <w:rsid w:val="00AA4C85"/>
    <w:rsid w:val="00AA4CF1"/>
    <w:rsid w:val="00AA60FC"/>
    <w:rsid w:val="00AA6222"/>
    <w:rsid w:val="00AA627F"/>
    <w:rsid w:val="00AA6BF5"/>
    <w:rsid w:val="00AA7AD2"/>
    <w:rsid w:val="00AB0422"/>
    <w:rsid w:val="00AB0DDC"/>
    <w:rsid w:val="00AB11AA"/>
    <w:rsid w:val="00AB12C9"/>
    <w:rsid w:val="00AB157D"/>
    <w:rsid w:val="00AB256F"/>
    <w:rsid w:val="00AB2A2B"/>
    <w:rsid w:val="00AB2E15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B7EE2"/>
    <w:rsid w:val="00AC02C1"/>
    <w:rsid w:val="00AC0394"/>
    <w:rsid w:val="00AC0643"/>
    <w:rsid w:val="00AC0BA1"/>
    <w:rsid w:val="00AC1485"/>
    <w:rsid w:val="00AC199E"/>
    <w:rsid w:val="00AC1A14"/>
    <w:rsid w:val="00AC23A0"/>
    <w:rsid w:val="00AC2B1F"/>
    <w:rsid w:val="00AC2E42"/>
    <w:rsid w:val="00AC3387"/>
    <w:rsid w:val="00AC34A4"/>
    <w:rsid w:val="00AC38ED"/>
    <w:rsid w:val="00AC3EBC"/>
    <w:rsid w:val="00AC4080"/>
    <w:rsid w:val="00AC4D0E"/>
    <w:rsid w:val="00AC4FD0"/>
    <w:rsid w:val="00AC562E"/>
    <w:rsid w:val="00AC5729"/>
    <w:rsid w:val="00AC6220"/>
    <w:rsid w:val="00AC6835"/>
    <w:rsid w:val="00AC7363"/>
    <w:rsid w:val="00AD00F8"/>
    <w:rsid w:val="00AD1214"/>
    <w:rsid w:val="00AD140C"/>
    <w:rsid w:val="00AD31BE"/>
    <w:rsid w:val="00AD329E"/>
    <w:rsid w:val="00AD3CE8"/>
    <w:rsid w:val="00AD4A9A"/>
    <w:rsid w:val="00AD6505"/>
    <w:rsid w:val="00AD7378"/>
    <w:rsid w:val="00AD7977"/>
    <w:rsid w:val="00AE0D37"/>
    <w:rsid w:val="00AE1726"/>
    <w:rsid w:val="00AE19A0"/>
    <w:rsid w:val="00AE2038"/>
    <w:rsid w:val="00AE2C8C"/>
    <w:rsid w:val="00AE3242"/>
    <w:rsid w:val="00AE3A00"/>
    <w:rsid w:val="00AE3DAD"/>
    <w:rsid w:val="00AE3F0A"/>
    <w:rsid w:val="00AE61C9"/>
    <w:rsid w:val="00AE6A26"/>
    <w:rsid w:val="00AE7511"/>
    <w:rsid w:val="00AF06F9"/>
    <w:rsid w:val="00AF072D"/>
    <w:rsid w:val="00AF0A65"/>
    <w:rsid w:val="00AF0B95"/>
    <w:rsid w:val="00AF1195"/>
    <w:rsid w:val="00AF1211"/>
    <w:rsid w:val="00AF1401"/>
    <w:rsid w:val="00AF21EA"/>
    <w:rsid w:val="00AF2995"/>
    <w:rsid w:val="00AF2D64"/>
    <w:rsid w:val="00AF321D"/>
    <w:rsid w:val="00AF46B6"/>
    <w:rsid w:val="00AF5267"/>
    <w:rsid w:val="00AF52B2"/>
    <w:rsid w:val="00AF5479"/>
    <w:rsid w:val="00AF6A23"/>
    <w:rsid w:val="00AF7310"/>
    <w:rsid w:val="00AF795A"/>
    <w:rsid w:val="00AF7B1B"/>
    <w:rsid w:val="00B000F8"/>
    <w:rsid w:val="00B0078E"/>
    <w:rsid w:val="00B016A8"/>
    <w:rsid w:val="00B0213A"/>
    <w:rsid w:val="00B021D7"/>
    <w:rsid w:val="00B02381"/>
    <w:rsid w:val="00B02E39"/>
    <w:rsid w:val="00B03688"/>
    <w:rsid w:val="00B037FB"/>
    <w:rsid w:val="00B0430B"/>
    <w:rsid w:val="00B049FB"/>
    <w:rsid w:val="00B05463"/>
    <w:rsid w:val="00B055C8"/>
    <w:rsid w:val="00B05AB0"/>
    <w:rsid w:val="00B05FF3"/>
    <w:rsid w:val="00B06A7E"/>
    <w:rsid w:val="00B06CB6"/>
    <w:rsid w:val="00B06F98"/>
    <w:rsid w:val="00B0752C"/>
    <w:rsid w:val="00B07F64"/>
    <w:rsid w:val="00B100AA"/>
    <w:rsid w:val="00B10E89"/>
    <w:rsid w:val="00B10FFD"/>
    <w:rsid w:val="00B11CBA"/>
    <w:rsid w:val="00B11EF8"/>
    <w:rsid w:val="00B11F96"/>
    <w:rsid w:val="00B120DB"/>
    <w:rsid w:val="00B12CC4"/>
    <w:rsid w:val="00B13012"/>
    <w:rsid w:val="00B13A8C"/>
    <w:rsid w:val="00B13CEF"/>
    <w:rsid w:val="00B13D97"/>
    <w:rsid w:val="00B152AF"/>
    <w:rsid w:val="00B15DBF"/>
    <w:rsid w:val="00B15FA8"/>
    <w:rsid w:val="00B15FCA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45F"/>
    <w:rsid w:val="00B22DAE"/>
    <w:rsid w:val="00B2411E"/>
    <w:rsid w:val="00B24714"/>
    <w:rsid w:val="00B24AC7"/>
    <w:rsid w:val="00B25466"/>
    <w:rsid w:val="00B26B60"/>
    <w:rsid w:val="00B26B70"/>
    <w:rsid w:val="00B26ECB"/>
    <w:rsid w:val="00B279FC"/>
    <w:rsid w:val="00B30034"/>
    <w:rsid w:val="00B307BB"/>
    <w:rsid w:val="00B308BA"/>
    <w:rsid w:val="00B31E8A"/>
    <w:rsid w:val="00B329D5"/>
    <w:rsid w:val="00B338DE"/>
    <w:rsid w:val="00B347DB"/>
    <w:rsid w:val="00B34CC0"/>
    <w:rsid w:val="00B3507B"/>
    <w:rsid w:val="00B35496"/>
    <w:rsid w:val="00B35B94"/>
    <w:rsid w:val="00B368AE"/>
    <w:rsid w:val="00B37610"/>
    <w:rsid w:val="00B376BA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4C49"/>
    <w:rsid w:val="00B454E1"/>
    <w:rsid w:val="00B459E8"/>
    <w:rsid w:val="00B4731B"/>
    <w:rsid w:val="00B50CA8"/>
    <w:rsid w:val="00B51020"/>
    <w:rsid w:val="00B51628"/>
    <w:rsid w:val="00B51B21"/>
    <w:rsid w:val="00B53E66"/>
    <w:rsid w:val="00B5571D"/>
    <w:rsid w:val="00B55D45"/>
    <w:rsid w:val="00B55DDC"/>
    <w:rsid w:val="00B55FC0"/>
    <w:rsid w:val="00B56015"/>
    <w:rsid w:val="00B5606C"/>
    <w:rsid w:val="00B60BAD"/>
    <w:rsid w:val="00B60D0D"/>
    <w:rsid w:val="00B60FF0"/>
    <w:rsid w:val="00B61E56"/>
    <w:rsid w:val="00B62CEC"/>
    <w:rsid w:val="00B63632"/>
    <w:rsid w:val="00B643B8"/>
    <w:rsid w:val="00B66178"/>
    <w:rsid w:val="00B66C85"/>
    <w:rsid w:val="00B67A4F"/>
    <w:rsid w:val="00B67B2C"/>
    <w:rsid w:val="00B703AB"/>
    <w:rsid w:val="00B70532"/>
    <w:rsid w:val="00B70A26"/>
    <w:rsid w:val="00B70D88"/>
    <w:rsid w:val="00B70FF5"/>
    <w:rsid w:val="00B72CF4"/>
    <w:rsid w:val="00B73753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0756"/>
    <w:rsid w:val="00B80914"/>
    <w:rsid w:val="00B8229A"/>
    <w:rsid w:val="00B827E8"/>
    <w:rsid w:val="00B836E8"/>
    <w:rsid w:val="00B83ADC"/>
    <w:rsid w:val="00B850B2"/>
    <w:rsid w:val="00B862C7"/>
    <w:rsid w:val="00B86504"/>
    <w:rsid w:val="00B865D5"/>
    <w:rsid w:val="00B86638"/>
    <w:rsid w:val="00B86666"/>
    <w:rsid w:val="00B86673"/>
    <w:rsid w:val="00B86F91"/>
    <w:rsid w:val="00B874FE"/>
    <w:rsid w:val="00B9022B"/>
    <w:rsid w:val="00B9312B"/>
    <w:rsid w:val="00B94277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4E8"/>
    <w:rsid w:val="00BA26B1"/>
    <w:rsid w:val="00BA28D2"/>
    <w:rsid w:val="00BA2A19"/>
    <w:rsid w:val="00BA2BD5"/>
    <w:rsid w:val="00BA3DBB"/>
    <w:rsid w:val="00BA41B3"/>
    <w:rsid w:val="00BA4BAB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3ADB"/>
    <w:rsid w:val="00BB53EC"/>
    <w:rsid w:val="00BB7226"/>
    <w:rsid w:val="00BB7376"/>
    <w:rsid w:val="00BB7852"/>
    <w:rsid w:val="00BB7890"/>
    <w:rsid w:val="00BB7CEB"/>
    <w:rsid w:val="00BC09C1"/>
    <w:rsid w:val="00BC0B68"/>
    <w:rsid w:val="00BC0C18"/>
    <w:rsid w:val="00BC1069"/>
    <w:rsid w:val="00BC1A17"/>
    <w:rsid w:val="00BC2231"/>
    <w:rsid w:val="00BC2AF7"/>
    <w:rsid w:val="00BC2D4B"/>
    <w:rsid w:val="00BC332E"/>
    <w:rsid w:val="00BC46B4"/>
    <w:rsid w:val="00BC4F03"/>
    <w:rsid w:val="00BC5C67"/>
    <w:rsid w:val="00BC5D93"/>
    <w:rsid w:val="00BC6635"/>
    <w:rsid w:val="00BC663C"/>
    <w:rsid w:val="00BC68C2"/>
    <w:rsid w:val="00BC76C4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C67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A5"/>
    <w:rsid w:val="00BE08B8"/>
    <w:rsid w:val="00BE09B6"/>
    <w:rsid w:val="00BE1051"/>
    <w:rsid w:val="00BE261E"/>
    <w:rsid w:val="00BE425F"/>
    <w:rsid w:val="00BE43E6"/>
    <w:rsid w:val="00BE4AC3"/>
    <w:rsid w:val="00BE4CDC"/>
    <w:rsid w:val="00BE52B5"/>
    <w:rsid w:val="00BE5E09"/>
    <w:rsid w:val="00BE5EF2"/>
    <w:rsid w:val="00BE6048"/>
    <w:rsid w:val="00BF0C56"/>
    <w:rsid w:val="00BF1078"/>
    <w:rsid w:val="00BF1837"/>
    <w:rsid w:val="00BF271C"/>
    <w:rsid w:val="00BF30F7"/>
    <w:rsid w:val="00BF36B9"/>
    <w:rsid w:val="00BF3758"/>
    <w:rsid w:val="00BF4453"/>
    <w:rsid w:val="00BF45A4"/>
    <w:rsid w:val="00BF58B2"/>
    <w:rsid w:val="00BF598A"/>
    <w:rsid w:val="00BF59B1"/>
    <w:rsid w:val="00BF5F05"/>
    <w:rsid w:val="00BF673B"/>
    <w:rsid w:val="00BF7359"/>
    <w:rsid w:val="00BF7877"/>
    <w:rsid w:val="00BF799D"/>
    <w:rsid w:val="00BF7B32"/>
    <w:rsid w:val="00BF7E03"/>
    <w:rsid w:val="00C01258"/>
    <w:rsid w:val="00C01446"/>
    <w:rsid w:val="00C01C38"/>
    <w:rsid w:val="00C021DD"/>
    <w:rsid w:val="00C02248"/>
    <w:rsid w:val="00C022E1"/>
    <w:rsid w:val="00C03214"/>
    <w:rsid w:val="00C04935"/>
    <w:rsid w:val="00C054EC"/>
    <w:rsid w:val="00C065B7"/>
    <w:rsid w:val="00C06A72"/>
    <w:rsid w:val="00C0787E"/>
    <w:rsid w:val="00C103E8"/>
    <w:rsid w:val="00C11090"/>
    <w:rsid w:val="00C118B7"/>
    <w:rsid w:val="00C1282A"/>
    <w:rsid w:val="00C131A9"/>
    <w:rsid w:val="00C13754"/>
    <w:rsid w:val="00C137F3"/>
    <w:rsid w:val="00C13804"/>
    <w:rsid w:val="00C139BB"/>
    <w:rsid w:val="00C143AD"/>
    <w:rsid w:val="00C15764"/>
    <w:rsid w:val="00C15BFD"/>
    <w:rsid w:val="00C15DA6"/>
    <w:rsid w:val="00C161C9"/>
    <w:rsid w:val="00C165B4"/>
    <w:rsid w:val="00C16C1A"/>
    <w:rsid w:val="00C171FE"/>
    <w:rsid w:val="00C17661"/>
    <w:rsid w:val="00C176E3"/>
    <w:rsid w:val="00C17CFB"/>
    <w:rsid w:val="00C200E5"/>
    <w:rsid w:val="00C20D07"/>
    <w:rsid w:val="00C2123F"/>
    <w:rsid w:val="00C21709"/>
    <w:rsid w:val="00C21CAC"/>
    <w:rsid w:val="00C23CE5"/>
    <w:rsid w:val="00C2486A"/>
    <w:rsid w:val="00C25211"/>
    <w:rsid w:val="00C253E8"/>
    <w:rsid w:val="00C25FD5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3FF5"/>
    <w:rsid w:val="00C341DE"/>
    <w:rsid w:val="00C34284"/>
    <w:rsid w:val="00C349D4"/>
    <w:rsid w:val="00C3513B"/>
    <w:rsid w:val="00C35A45"/>
    <w:rsid w:val="00C35AE2"/>
    <w:rsid w:val="00C3621C"/>
    <w:rsid w:val="00C36ACC"/>
    <w:rsid w:val="00C36C4E"/>
    <w:rsid w:val="00C40B54"/>
    <w:rsid w:val="00C426DF"/>
    <w:rsid w:val="00C42986"/>
    <w:rsid w:val="00C42EF6"/>
    <w:rsid w:val="00C43096"/>
    <w:rsid w:val="00C430C3"/>
    <w:rsid w:val="00C443E8"/>
    <w:rsid w:val="00C449FE"/>
    <w:rsid w:val="00C452AA"/>
    <w:rsid w:val="00C47587"/>
    <w:rsid w:val="00C47F67"/>
    <w:rsid w:val="00C503C6"/>
    <w:rsid w:val="00C514BB"/>
    <w:rsid w:val="00C514E6"/>
    <w:rsid w:val="00C51991"/>
    <w:rsid w:val="00C52826"/>
    <w:rsid w:val="00C53950"/>
    <w:rsid w:val="00C53BD0"/>
    <w:rsid w:val="00C55116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46B"/>
    <w:rsid w:val="00C63532"/>
    <w:rsid w:val="00C63898"/>
    <w:rsid w:val="00C63CAD"/>
    <w:rsid w:val="00C63DF4"/>
    <w:rsid w:val="00C63E84"/>
    <w:rsid w:val="00C641DC"/>
    <w:rsid w:val="00C6491A"/>
    <w:rsid w:val="00C64EF7"/>
    <w:rsid w:val="00C64F82"/>
    <w:rsid w:val="00C65F90"/>
    <w:rsid w:val="00C66911"/>
    <w:rsid w:val="00C6793D"/>
    <w:rsid w:val="00C67DF5"/>
    <w:rsid w:val="00C67F6A"/>
    <w:rsid w:val="00C70521"/>
    <w:rsid w:val="00C70549"/>
    <w:rsid w:val="00C708CE"/>
    <w:rsid w:val="00C71041"/>
    <w:rsid w:val="00C72A26"/>
    <w:rsid w:val="00C73BA3"/>
    <w:rsid w:val="00C74234"/>
    <w:rsid w:val="00C76A74"/>
    <w:rsid w:val="00C77289"/>
    <w:rsid w:val="00C776C3"/>
    <w:rsid w:val="00C778FA"/>
    <w:rsid w:val="00C77B85"/>
    <w:rsid w:val="00C77BD8"/>
    <w:rsid w:val="00C80D4C"/>
    <w:rsid w:val="00C81AD2"/>
    <w:rsid w:val="00C82A6A"/>
    <w:rsid w:val="00C8356D"/>
    <w:rsid w:val="00C83EA0"/>
    <w:rsid w:val="00C84133"/>
    <w:rsid w:val="00C844FB"/>
    <w:rsid w:val="00C84BF0"/>
    <w:rsid w:val="00C84F79"/>
    <w:rsid w:val="00C8574B"/>
    <w:rsid w:val="00C85AAF"/>
    <w:rsid w:val="00C86885"/>
    <w:rsid w:val="00C8771A"/>
    <w:rsid w:val="00C8786B"/>
    <w:rsid w:val="00C878ED"/>
    <w:rsid w:val="00C902EC"/>
    <w:rsid w:val="00C91E77"/>
    <w:rsid w:val="00C921CE"/>
    <w:rsid w:val="00C92CB3"/>
    <w:rsid w:val="00C93D0A"/>
    <w:rsid w:val="00C93D9F"/>
    <w:rsid w:val="00C9425A"/>
    <w:rsid w:val="00C94BAE"/>
    <w:rsid w:val="00C951E0"/>
    <w:rsid w:val="00C9538B"/>
    <w:rsid w:val="00C95DDE"/>
    <w:rsid w:val="00C9761D"/>
    <w:rsid w:val="00C97998"/>
    <w:rsid w:val="00CA01AA"/>
    <w:rsid w:val="00CA192D"/>
    <w:rsid w:val="00CA1B10"/>
    <w:rsid w:val="00CA1DF8"/>
    <w:rsid w:val="00CA2540"/>
    <w:rsid w:val="00CA49F6"/>
    <w:rsid w:val="00CA6640"/>
    <w:rsid w:val="00CA6BF0"/>
    <w:rsid w:val="00CA713E"/>
    <w:rsid w:val="00CA73D3"/>
    <w:rsid w:val="00CA7A14"/>
    <w:rsid w:val="00CA7F3C"/>
    <w:rsid w:val="00CB083F"/>
    <w:rsid w:val="00CB0B74"/>
    <w:rsid w:val="00CB0DF8"/>
    <w:rsid w:val="00CB1651"/>
    <w:rsid w:val="00CB1768"/>
    <w:rsid w:val="00CB1FA2"/>
    <w:rsid w:val="00CB26E6"/>
    <w:rsid w:val="00CB27EA"/>
    <w:rsid w:val="00CB2E5E"/>
    <w:rsid w:val="00CB350C"/>
    <w:rsid w:val="00CB387F"/>
    <w:rsid w:val="00CB40EA"/>
    <w:rsid w:val="00CB540D"/>
    <w:rsid w:val="00CB60CF"/>
    <w:rsid w:val="00CB62E5"/>
    <w:rsid w:val="00CB72DF"/>
    <w:rsid w:val="00CB75E6"/>
    <w:rsid w:val="00CC0988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D0102"/>
    <w:rsid w:val="00CD08CE"/>
    <w:rsid w:val="00CD0A91"/>
    <w:rsid w:val="00CD115C"/>
    <w:rsid w:val="00CD158B"/>
    <w:rsid w:val="00CD2454"/>
    <w:rsid w:val="00CD2B09"/>
    <w:rsid w:val="00CD39B5"/>
    <w:rsid w:val="00CD3EBC"/>
    <w:rsid w:val="00CD5801"/>
    <w:rsid w:val="00CD621A"/>
    <w:rsid w:val="00CD6783"/>
    <w:rsid w:val="00CD68DC"/>
    <w:rsid w:val="00CD69F0"/>
    <w:rsid w:val="00CD7361"/>
    <w:rsid w:val="00CD77B4"/>
    <w:rsid w:val="00CE01C1"/>
    <w:rsid w:val="00CE10DB"/>
    <w:rsid w:val="00CE239D"/>
    <w:rsid w:val="00CE3904"/>
    <w:rsid w:val="00CE44D6"/>
    <w:rsid w:val="00CE47DE"/>
    <w:rsid w:val="00CE5E55"/>
    <w:rsid w:val="00CE6130"/>
    <w:rsid w:val="00CE617A"/>
    <w:rsid w:val="00CE62B8"/>
    <w:rsid w:val="00CE6488"/>
    <w:rsid w:val="00CE6C8E"/>
    <w:rsid w:val="00CE776C"/>
    <w:rsid w:val="00CE7C2A"/>
    <w:rsid w:val="00CF0D42"/>
    <w:rsid w:val="00CF0DBC"/>
    <w:rsid w:val="00CF13A6"/>
    <w:rsid w:val="00CF1A89"/>
    <w:rsid w:val="00CF1E0D"/>
    <w:rsid w:val="00CF1E53"/>
    <w:rsid w:val="00CF1E9C"/>
    <w:rsid w:val="00CF2098"/>
    <w:rsid w:val="00CF2489"/>
    <w:rsid w:val="00CF28AB"/>
    <w:rsid w:val="00CF300A"/>
    <w:rsid w:val="00CF399A"/>
    <w:rsid w:val="00CF4065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D00201"/>
    <w:rsid w:val="00D00368"/>
    <w:rsid w:val="00D004C0"/>
    <w:rsid w:val="00D02281"/>
    <w:rsid w:val="00D03118"/>
    <w:rsid w:val="00D04095"/>
    <w:rsid w:val="00D0439D"/>
    <w:rsid w:val="00D050FC"/>
    <w:rsid w:val="00D0578D"/>
    <w:rsid w:val="00D062F9"/>
    <w:rsid w:val="00D07031"/>
    <w:rsid w:val="00D071E9"/>
    <w:rsid w:val="00D07A43"/>
    <w:rsid w:val="00D07C6C"/>
    <w:rsid w:val="00D102DD"/>
    <w:rsid w:val="00D1089D"/>
    <w:rsid w:val="00D10CAE"/>
    <w:rsid w:val="00D110AB"/>
    <w:rsid w:val="00D110B8"/>
    <w:rsid w:val="00D11307"/>
    <w:rsid w:val="00D11A53"/>
    <w:rsid w:val="00D11E78"/>
    <w:rsid w:val="00D13633"/>
    <w:rsid w:val="00D13911"/>
    <w:rsid w:val="00D1422F"/>
    <w:rsid w:val="00D153CA"/>
    <w:rsid w:val="00D15430"/>
    <w:rsid w:val="00D162EB"/>
    <w:rsid w:val="00D1656C"/>
    <w:rsid w:val="00D16CDC"/>
    <w:rsid w:val="00D16E54"/>
    <w:rsid w:val="00D17F59"/>
    <w:rsid w:val="00D200C4"/>
    <w:rsid w:val="00D21630"/>
    <w:rsid w:val="00D21717"/>
    <w:rsid w:val="00D21888"/>
    <w:rsid w:val="00D21F0C"/>
    <w:rsid w:val="00D23018"/>
    <w:rsid w:val="00D23D58"/>
    <w:rsid w:val="00D23DF5"/>
    <w:rsid w:val="00D2444D"/>
    <w:rsid w:val="00D24C38"/>
    <w:rsid w:val="00D25674"/>
    <w:rsid w:val="00D259FC"/>
    <w:rsid w:val="00D25D59"/>
    <w:rsid w:val="00D26062"/>
    <w:rsid w:val="00D262FB"/>
    <w:rsid w:val="00D2640E"/>
    <w:rsid w:val="00D268B1"/>
    <w:rsid w:val="00D27B05"/>
    <w:rsid w:val="00D27CCB"/>
    <w:rsid w:val="00D30ACA"/>
    <w:rsid w:val="00D312B7"/>
    <w:rsid w:val="00D319B9"/>
    <w:rsid w:val="00D32435"/>
    <w:rsid w:val="00D330B9"/>
    <w:rsid w:val="00D33393"/>
    <w:rsid w:val="00D34043"/>
    <w:rsid w:val="00D34575"/>
    <w:rsid w:val="00D346BA"/>
    <w:rsid w:val="00D35230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043"/>
    <w:rsid w:val="00D457A9"/>
    <w:rsid w:val="00D4600D"/>
    <w:rsid w:val="00D46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48CD"/>
    <w:rsid w:val="00D5492F"/>
    <w:rsid w:val="00D55E02"/>
    <w:rsid w:val="00D56A9D"/>
    <w:rsid w:val="00D56DB9"/>
    <w:rsid w:val="00D57A56"/>
    <w:rsid w:val="00D60FEB"/>
    <w:rsid w:val="00D61632"/>
    <w:rsid w:val="00D61DCA"/>
    <w:rsid w:val="00D61EF5"/>
    <w:rsid w:val="00D6368F"/>
    <w:rsid w:val="00D65852"/>
    <w:rsid w:val="00D66180"/>
    <w:rsid w:val="00D666B1"/>
    <w:rsid w:val="00D67073"/>
    <w:rsid w:val="00D67DCA"/>
    <w:rsid w:val="00D67F08"/>
    <w:rsid w:val="00D67F8F"/>
    <w:rsid w:val="00D707D0"/>
    <w:rsid w:val="00D70D16"/>
    <w:rsid w:val="00D714E5"/>
    <w:rsid w:val="00D71A2F"/>
    <w:rsid w:val="00D71E95"/>
    <w:rsid w:val="00D72463"/>
    <w:rsid w:val="00D72AE5"/>
    <w:rsid w:val="00D73A4C"/>
    <w:rsid w:val="00D73F6D"/>
    <w:rsid w:val="00D74C18"/>
    <w:rsid w:val="00D74C79"/>
    <w:rsid w:val="00D753AD"/>
    <w:rsid w:val="00D7553B"/>
    <w:rsid w:val="00D758A0"/>
    <w:rsid w:val="00D75A96"/>
    <w:rsid w:val="00D75C97"/>
    <w:rsid w:val="00D766DA"/>
    <w:rsid w:val="00D76E01"/>
    <w:rsid w:val="00D76E2E"/>
    <w:rsid w:val="00D779B4"/>
    <w:rsid w:val="00D77FD8"/>
    <w:rsid w:val="00D80517"/>
    <w:rsid w:val="00D8069B"/>
    <w:rsid w:val="00D80D3B"/>
    <w:rsid w:val="00D8118F"/>
    <w:rsid w:val="00D811C8"/>
    <w:rsid w:val="00D81565"/>
    <w:rsid w:val="00D81D1D"/>
    <w:rsid w:val="00D81D23"/>
    <w:rsid w:val="00D81FBF"/>
    <w:rsid w:val="00D8228F"/>
    <w:rsid w:val="00D822C4"/>
    <w:rsid w:val="00D82386"/>
    <w:rsid w:val="00D844B2"/>
    <w:rsid w:val="00D85073"/>
    <w:rsid w:val="00D8515C"/>
    <w:rsid w:val="00D85B04"/>
    <w:rsid w:val="00D869FE"/>
    <w:rsid w:val="00D87D87"/>
    <w:rsid w:val="00D87D91"/>
    <w:rsid w:val="00D90539"/>
    <w:rsid w:val="00D906A5"/>
    <w:rsid w:val="00D9099B"/>
    <w:rsid w:val="00D90B38"/>
    <w:rsid w:val="00D90F17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3E90"/>
    <w:rsid w:val="00D94BA3"/>
    <w:rsid w:val="00D95374"/>
    <w:rsid w:val="00D95A73"/>
    <w:rsid w:val="00D95CCE"/>
    <w:rsid w:val="00D9771F"/>
    <w:rsid w:val="00D97C92"/>
    <w:rsid w:val="00DA160E"/>
    <w:rsid w:val="00DA1D72"/>
    <w:rsid w:val="00DA4082"/>
    <w:rsid w:val="00DA4F99"/>
    <w:rsid w:val="00DA5CB5"/>
    <w:rsid w:val="00DA6492"/>
    <w:rsid w:val="00DA64C9"/>
    <w:rsid w:val="00DA6B1E"/>
    <w:rsid w:val="00DA6F82"/>
    <w:rsid w:val="00DA76AF"/>
    <w:rsid w:val="00DA7A7D"/>
    <w:rsid w:val="00DB02F8"/>
    <w:rsid w:val="00DB117D"/>
    <w:rsid w:val="00DB2605"/>
    <w:rsid w:val="00DB340D"/>
    <w:rsid w:val="00DB372F"/>
    <w:rsid w:val="00DB3A77"/>
    <w:rsid w:val="00DB4D0F"/>
    <w:rsid w:val="00DB4E68"/>
    <w:rsid w:val="00DB5730"/>
    <w:rsid w:val="00DB61A8"/>
    <w:rsid w:val="00DB76E9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95F"/>
    <w:rsid w:val="00DD4E3D"/>
    <w:rsid w:val="00DD4F9B"/>
    <w:rsid w:val="00DD5D42"/>
    <w:rsid w:val="00DD6469"/>
    <w:rsid w:val="00DD6569"/>
    <w:rsid w:val="00DD67AB"/>
    <w:rsid w:val="00DD6A79"/>
    <w:rsid w:val="00DD6FEE"/>
    <w:rsid w:val="00DD7433"/>
    <w:rsid w:val="00DE172E"/>
    <w:rsid w:val="00DE2ED8"/>
    <w:rsid w:val="00DE4BC6"/>
    <w:rsid w:val="00DE5487"/>
    <w:rsid w:val="00DE579F"/>
    <w:rsid w:val="00DE759D"/>
    <w:rsid w:val="00DE7E4B"/>
    <w:rsid w:val="00DF039B"/>
    <w:rsid w:val="00DF0F14"/>
    <w:rsid w:val="00DF0F90"/>
    <w:rsid w:val="00DF1150"/>
    <w:rsid w:val="00DF13F8"/>
    <w:rsid w:val="00DF1487"/>
    <w:rsid w:val="00DF1C5F"/>
    <w:rsid w:val="00DF2778"/>
    <w:rsid w:val="00DF2E6F"/>
    <w:rsid w:val="00DF41D3"/>
    <w:rsid w:val="00DF4F6E"/>
    <w:rsid w:val="00DF549E"/>
    <w:rsid w:val="00DF580C"/>
    <w:rsid w:val="00DF6DA7"/>
    <w:rsid w:val="00DF785E"/>
    <w:rsid w:val="00E0084F"/>
    <w:rsid w:val="00E00987"/>
    <w:rsid w:val="00E01CF2"/>
    <w:rsid w:val="00E01DE0"/>
    <w:rsid w:val="00E02D32"/>
    <w:rsid w:val="00E03A82"/>
    <w:rsid w:val="00E04DCC"/>
    <w:rsid w:val="00E05B65"/>
    <w:rsid w:val="00E05CC3"/>
    <w:rsid w:val="00E06A91"/>
    <w:rsid w:val="00E07115"/>
    <w:rsid w:val="00E07513"/>
    <w:rsid w:val="00E10689"/>
    <w:rsid w:val="00E10B0D"/>
    <w:rsid w:val="00E10D37"/>
    <w:rsid w:val="00E113E2"/>
    <w:rsid w:val="00E11D0F"/>
    <w:rsid w:val="00E128DA"/>
    <w:rsid w:val="00E13674"/>
    <w:rsid w:val="00E14A80"/>
    <w:rsid w:val="00E150E5"/>
    <w:rsid w:val="00E1654A"/>
    <w:rsid w:val="00E16A14"/>
    <w:rsid w:val="00E176D5"/>
    <w:rsid w:val="00E207A0"/>
    <w:rsid w:val="00E214EE"/>
    <w:rsid w:val="00E21BCE"/>
    <w:rsid w:val="00E22683"/>
    <w:rsid w:val="00E23433"/>
    <w:rsid w:val="00E23893"/>
    <w:rsid w:val="00E23B91"/>
    <w:rsid w:val="00E254D3"/>
    <w:rsid w:val="00E25DB2"/>
    <w:rsid w:val="00E25DF5"/>
    <w:rsid w:val="00E26187"/>
    <w:rsid w:val="00E26225"/>
    <w:rsid w:val="00E26412"/>
    <w:rsid w:val="00E26882"/>
    <w:rsid w:val="00E26B90"/>
    <w:rsid w:val="00E26C24"/>
    <w:rsid w:val="00E26DC2"/>
    <w:rsid w:val="00E2795A"/>
    <w:rsid w:val="00E279F8"/>
    <w:rsid w:val="00E30452"/>
    <w:rsid w:val="00E306A0"/>
    <w:rsid w:val="00E311EB"/>
    <w:rsid w:val="00E314FC"/>
    <w:rsid w:val="00E32147"/>
    <w:rsid w:val="00E32860"/>
    <w:rsid w:val="00E3345E"/>
    <w:rsid w:val="00E3408B"/>
    <w:rsid w:val="00E3490D"/>
    <w:rsid w:val="00E365A8"/>
    <w:rsid w:val="00E36825"/>
    <w:rsid w:val="00E37710"/>
    <w:rsid w:val="00E37971"/>
    <w:rsid w:val="00E4006C"/>
    <w:rsid w:val="00E40953"/>
    <w:rsid w:val="00E40D6E"/>
    <w:rsid w:val="00E414BA"/>
    <w:rsid w:val="00E41544"/>
    <w:rsid w:val="00E41A16"/>
    <w:rsid w:val="00E41CE9"/>
    <w:rsid w:val="00E423FB"/>
    <w:rsid w:val="00E42432"/>
    <w:rsid w:val="00E426C9"/>
    <w:rsid w:val="00E42892"/>
    <w:rsid w:val="00E4313A"/>
    <w:rsid w:val="00E448B2"/>
    <w:rsid w:val="00E44BC7"/>
    <w:rsid w:val="00E4525C"/>
    <w:rsid w:val="00E46496"/>
    <w:rsid w:val="00E4732E"/>
    <w:rsid w:val="00E47816"/>
    <w:rsid w:val="00E500D0"/>
    <w:rsid w:val="00E50183"/>
    <w:rsid w:val="00E51959"/>
    <w:rsid w:val="00E51DE6"/>
    <w:rsid w:val="00E52EF7"/>
    <w:rsid w:val="00E53674"/>
    <w:rsid w:val="00E53A8E"/>
    <w:rsid w:val="00E53D88"/>
    <w:rsid w:val="00E548EC"/>
    <w:rsid w:val="00E559A3"/>
    <w:rsid w:val="00E55DE8"/>
    <w:rsid w:val="00E5650E"/>
    <w:rsid w:val="00E57338"/>
    <w:rsid w:val="00E574E4"/>
    <w:rsid w:val="00E57557"/>
    <w:rsid w:val="00E577EF"/>
    <w:rsid w:val="00E60342"/>
    <w:rsid w:val="00E6198C"/>
    <w:rsid w:val="00E62AA7"/>
    <w:rsid w:val="00E63D1E"/>
    <w:rsid w:val="00E63DCB"/>
    <w:rsid w:val="00E64261"/>
    <w:rsid w:val="00E64336"/>
    <w:rsid w:val="00E643C7"/>
    <w:rsid w:val="00E6455E"/>
    <w:rsid w:val="00E648E0"/>
    <w:rsid w:val="00E6495F"/>
    <w:rsid w:val="00E66F6A"/>
    <w:rsid w:val="00E67954"/>
    <w:rsid w:val="00E70418"/>
    <w:rsid w:val="00E709C0"/>
    <w:rsid w:val="00E70FC3"/>
    <w:rsid w:val="00E71741"/>
    <w:rsid w:val="00E71DE8"/>
    <w:rsid w:val="00E723F4"/>
    <w:rsid w:val="00E730AC"/>
    <w:rsid w:val="00E74708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0A8B"/>
    <w:rsid w:val="00E8431E"/>
    <w:rsid w:val="00E846A6"/>
    <w:rsid w:val="00E84926"/>
    <w:rsid w:val="00E8604A"/>
    <w:rsid w:val="00E86583"/>
    <w:rsid w:val="00E86FF6"/>
    <w:rsid w:val="00E87A81"/>
    <w:rsid w:val="00E87D53"/>
    <w:rsid w:val="00E87DAB"/>
    <w:rsid w:val="00E90282"/>
    <w:rsid w:val="00E905D5"/>
    <w:rsid w:val="00E90611"/>
    <w:rsid w:val="00E90D9C"/>
    <w:rsid w:val="00E91024"/>
    <w:rsid w:val="00E91C43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337"/>
    <w:rsid w:val="00E97908"/>
    <w:rsid w:val="00EA151B"/>
    <w:rsid w:val="00EA173B"/>
    <w:rsid w:val="00EA1802"/>
    <w:rsid w:val="00EA1842"/>
    <w:rsid w:val="00EA3155"/>
    <w:rsid w:val="00EA3DD2"/>
    <w:rsid w:val="00EA407C"/>
    <w:rsid w:val="00EA47F9"/>
    <w:rsid w:val="00EA4D7F"/>
    <w:rsid w:val="00EA561B"/>
    <w:rsid w:val="00EA6094"/>
    <w:rsid w:val="00EA6D02"/>
    <w:rsid w:val="00EA7512"/>
    <w:rsid w:val="00EA78CE"/>
    <w:rsid w:val="00EB007B"/>
    <w:rsid w:val="00EB0391"/>
    <w:rsid w:val="00EB07C2"/>
    <w:rsid w:val="00EB0CDD"/>
    <w:rsid w:val="00EB172C"/>
    <w:rsid w:val="00EB1813"/>
    <w:rsid w:val="00EB249A"/>
    <w:rsid w:val="00EB2ECE"/>
    <w:rsid w:val="00EB3438"/>
    <w:rsid w:val="00EB3DCC"/>
    <w:rsid w:val="00EB42F7"/>
    <w:rsid w:val="00EB4691"/>
    <w:rsid w:val="00EB4AB4"/>
    <w:rsid w:val="00EB55CF"/>
    <w:rsid w:val="00EB5968"/>
    <w:rsid w:val="00EB5C3A"/>
    <w:rsid w:val="00EB6657"/>
    <w:rsid w:val="00EB69D2"/>
    <w:rsid w:val="00EB7E70"/>
    <w:rsid w:val="00EB7F30"/>
    <w:rsid w:val="00EC04EF"/>
    <w:rsid w:val="00EC05BA"/>
    <w:rsid w:val="00EC0D40"/>
    <w:rsid w:val="00EC0D64"/>
    <w:rsid w:val="00EC0DAD"/>
    <w:rsid w:val="00EC1468"/>
    <w:rsid w:val="00EC196A"/>
    <w:rsid w:val="00EC2BFC"/>
    <w:rsid w:val="00EC2EA1"/>
    <w:rsid w:val="00EC30C5"/>
    <w:rsid w:val="00EC44D3"/>
    <w:rsid w:val="00EC486A"/>
    <w:rsid w:val="00EC4B04"/>
    <w:rsid w:val="00EC5815"/>
    <w:rsid w:val="00EC60A4"/>
    <w:rsid w:val="00EC68CD"/>
    <w:rsid w:val="00EC6C16"/>
    <w:rsid w:val="00EC7418"/>
    <w:rsid w:val="00ED078A"/>
    <w:rsid w:val="00ED26C7"/>
    <w:rsid w:val="00ED2B3C"/>
    <w:rsid w:val="00ED3270"/>
    <w:rsid w:val="00ED3631"/>
    <w:rsid w:val="00ED3838"/>
    <w:rsid w:val="00ED3FC3"/>
    <w:rsid w:val="00ED5056"/>
    <w:rsid w:val="00ED623C"/>
    <w:rsid w:val="00ED6A09"/>
    <w:rsid w:val="00ED7088"/>
    <w:rsid w:val="00ED734F"/>
    <w:rsid w:val="00ED7C47"/>
    <w:rsid w:val="00EE00EC"/>
    <w:rsid w:val="00EE0FF7"/>
    <w:rsid w:val="00EE1272"/>
    <w:rsid w:val="00EE201B"/>
    <w:rsid w:val="00EE2BCB"/>
    <w:rsid w:val="00EE3607"/>
    <w:rsid w:val="00EE3E3B"/>
    <w:rsid w:val="00EE4E7E"/>
    <w:rsid w:val="00EE52E8"/>
    <w:rsid w:val="00EE53DD"/>
    <w:rsid w:val="00EE5C0C"/>
    <w:rsid w:val="00EE5E26"/>
    <w:rsid w:val="00EE5F22"/>
    <w:rsid w:val="00EE753D"/>
    <w:rsid w:val="00EE75BA"/>
    <w:rsid w:val="00EF0903"/>
    <w:rsid w:val="00EF1488"/>
    <w:rsid w:val="00EF17FC"/>
    <w:rsid w:val="00EF19B8"/>
    <w:rsid w:val="00EF2395"/>
    <w:rsid w:val="00EF2AA2"/>
    <w:rsid w:val="00EF305A"/>
    <w:rsid w:val="00EF3400"/>
    <w:rsid w:val="00EF3A76"/>
    <w:rsid w:val="00EF412D"/>
    <w:rsid w:val="00EF498E"/>
    <w:rsid w:val="00EF4F88"/>
    <w:rsid w:val="00EF5097"/>
    <w:rsid w:val="00EF50FC"/>
    <w:rsid w:val="00EF56A0"/>
    <w:rsid w:val="00EF56CC"/>
    <w:rsid w:val="00EF5A2A"/>
    <w:rsid w:val="00EF61F3"/>
    <w:rsid w:val="00EF6D60"/>
    <w:rsid w:val="00EF7232"/>
    <w:rsid w:val="00EF7E46"/>
    <w:rsid w:val="00F02548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45C"/>
    <w:rsid w:val="00F079B9"/>
    <w:rsid w:val="00F105E9"/>
    <w:rsid w:val="00F11241"/>
    <w:rsid w:val="00F123D7"/>
    <w:rsid w:val="00F12CBE"/>
    <w:rsid w:val="00F12F60"/>
    <w:rsid w:val="00F14328"/>
    <w:rsid w:val="00F14A2C"/>
    <w:rsid w:val="00F16B62"/>
    <w:rsid w:val="00F16D09"/>
    <w:rsid w:val="00F17271"/>
    <w:rsid w:val="00F205AB"/>
    <w:rsid w:val="00F21EB3"/>
    <w:rsid w:val="00F23669"/>
    <w:rsid w:val="00F2378A"/>
    <w:rsid w:val="00F23982"/>
    <w:rsid w:val="00F23F6D"/>
    <w:rsid w:val="00F24521"/>
    <w:rsid w:val="00F253EB"/>
    <w:rsid w:val="00F25AC7"/>
    <w:rsid w:val="00F25C23"/>
    <w:rsid w:val="00F25DA8"/>
    <w:rsid w:val="00F25E0D"/>
    <w:rsid w:val="00F26C13"/>
    <w:rsid w:val="00F26C35"/>
    <w:rsid w:val="00F271AC"/>
    <w:rsid w:val="00F27A73"/>
    <w:rsid w:val="00F30397"/>
    <w:rsid w:val="00F3087E"/>
    <w:rsid w:val="00F3126C"/>
    <w:rsid w:val="00F31524"/>
    <w:rsid w:val="00F31A8A"/>
    <w:rsid w:val="00F31F85"/>
    <w:rsid w:val="00F31F96"/>
    <w:rsid w:val="00F323F4"/>
    <w:rsid w:val="00F325F4"/>
    <w:rsid w:val="00F32A8D"/>
    <w:rsid w:val="00F32C9E"/>
    <w:rsid w:val="00F33710"/>
    <w:rsid w:val="00F33D48"/>
    <w:rsid w:val="00F34250"/>
    <w:rsid w:val="00F343DE"/>
    <w:rsid w:val="00F343FF"/>
    <w:rsid w:val="00F3694C"/>
    <w:rsid w:val="00F37490"/>
    <w:rsid w:val="00F37FEA"/>
    <w:rsid w:val="00F4070C"/>
    <w:rsid w:val="00F40C60"/>
    <w:rsid w:val="00F419DA"/>
    <w:rsid w:val="00F41B70"/>
    <w:rsid w:val="00F41C41"/>
    <w:rsid w:val="00F41F42"/>
    <w:rsid w:val="00F4222F"/>
    <w:rsid w:val="00F423A8"/>
    <w:rsid w:val="00F42FF8"/>
    <w:rsid w:val="00F43FA6"/>
    <w:rsid w:val="00F4471E"/>
    <w:rsid w:val="00F4678C"/>
    <w:rsid w:val="00F46B79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9F2"/>
    <w:rsid w:val="00F55A32"/>
    <w:rsid w:val="00F562CE"/>
    <w:rsid w:val="00F5697E"/>
    <w:rsid w:val="00F569A7"/>
    <w:rsid w:val="00F56E2A"/>
    <w:rsid w:val="00F57253"/>
    <w:rsid w:val="00F578A2"/>
    <w:rsid w:val="00F6011E"/>
    <w:rsid w:val="00F60854"/>
    <w:rsid w:val="00F612C0"/>
    <w:rsid w:val="00F617D3"/>
    <w:rsid w:val="00F61D52"/>
    <w:rsid w:val="00F62059"/>
    <w:rsid w:val="00F62491"/>
    <w:rsid w:val="00F630BA"/>
    <w:rsid w:val="00F63852"/>
    <w:rsid w:val="00F665A0"/>
    <w:rsid w:val="00F66729"/>
    <w:rsid w:val="00F66786"/>
    <w:rsid w:val="00F66E1A"/>
    <w:rsid w:val="00F67281"/>
    <w:rsid w:val="00F67807"/>
    <w:rsid w:val="00F67A18"/>
    <w:rsid w:val="00F67EFD"/>
    <w:rsid w:val="00F70141"/>
    <w:rsid w:val="00F71265"/>
    <w:rsid w:val="00F712FD"/>
    <w:rsid w:val="00F71608"/>
    <w:rsid w:val="00F7209F"/>
    <w:rsid w:val="00F721C8"/>
    <w:rsid w:val="00F72ACE"/>
    <w:rsid w:val="00F734D7"/>
    <w:rsid w:val="00F73769"/>
    <w:rsid w:val="00F73F38"/>
    <w:rsid w:val="00F74541"/>
    <w:rsid w:val="00F7502A"/>
    <w:rsid w:val="00F75234"/>
    <w:rsid w:val="00F756DA"/>
    <w:rsid w:val="00F76299"/>
    <w:rsid w:val="00F7636F"/>
    <w:rsid w:val="00F76DAD"/>
    <w:rsid w:val="00F77DE0"/>
    <w:rsid w:val="00F80409"/>
    <w:rsid w:val="00F8068D"/>
    <w:rsid w:val="00F80A91"/>
    <w:rsid w:val="00F80F65"/>
    <w:rsid w:val="00F8179E"/>
    <w:rsid w:val="00F82787"/>
    <w:rsid w:val="00F8280D"/>
    <w:rsid w:val="00F8283E"/>
    <w:rsid w:val="00F83B5E"/>
    <w:rsid w:val="00F84082"/>
    <w:rsid w:val="00F849A4"/>
    <w:rsid w:val="00F84BD7"/>
    <w:rsid w:val="00F858D1"/>
    <w:rsid w:val="00F86D1E"/>
    <w:rsid w:val="00F903B5"/>
    <w:rsid w:val="00F90FB3"/>
    <w:rsid w:val="00F91109"/>
    <w:rsid w:val="00F92A35"/>
    <w:rsid w:val="00F92F0C"/>
    <w:rsid w:val="00F93158"/>
    <w:rsid w:val="00F94077"/>
    <w:rsid w:val="00F94840"/>
    <w:rsid w:val="00F94C3D"/>
    <w:rsid w:val="00F9556C"/>
    <w:rsid w:val="00F9587C"/>
    <w:rsid w:val="00F958C4"/>
    <w:rsid w:val="00F95EE6"/>
    <w:rsid w:val="00F96305"/>
    <w:rsid w:val="00F974BD"/>
    <w:rsid w:val="00FA0A0D"/>
    <w:rsid w:val="00FA0C38"/>
    <w:rsid w:val="00FA0EA3"/>
    <w:rsid w:val="00FA0F33"/>
    <w:rsid w:val="00FA13C6"/>
    <w:rsid w:val="00FA1789"/>
    <w:rsid w:val="00FA345D"/>
    <w:rsid w:val="00FA3DE3"/>
    <w:rsid w:val="00FA3E8B"/>
    <w:rsid w:val="00FA442C"/>
    <w:rsid w:val="00FA45D9"/>
    <w:rsid w:val="00FA47B2"/>
    <w:rsid w:val="00FA4CCD"/>
    <w:rsid w:val="00FA591B"/>
    <w:rsid w:val="00FA59BB"/>
    <w:rsid w:val="00FA68D6"/>
    <w:rsid w:val="00FA6DE7"/>
    <w:rsid w:val="00FA799D"/>
    <w:rsid w:val="00FA7B57"/>
    <w:rsid w:val="00FA7D71"/>
    <w:rsid w:val="00FB0612"/>
    <w:rsid w:val="00FB0AAC"/>
    <w:rsid w:val="00FB111D"/>
    <w:rsid w:val="00FB1319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C0DAC"/>
    <w:rsid w:val="00FC12B2"/>
    <w:rsid w:val="00FC1B3F"/>
    <w:rsid w:val="00FC209F"/>
    <w:rsid w:val="00FC2923"/>
    <w:rsid w:val="00FC2AA4"/>
    <w:rsid w:val="00FC3463"/>
    <w:rsid w:val="00FC470B"/>
    <w:rsid w:val="00FC4F76"/>
    <w:rsid w:val="00FC4FC7"/>
    <w:rsid w:val="00FC535A"/>
    <w:rsid w:val="00FC55E3"/>
    <w:rsid w:val="00FC574E"/>
    <w:rsid w:val="00FC5E84"/>
    <w:rsid w:val="00FC5E93"/>
    <w:rsid w:val="00FC6A41"/>
    <w:rsid w:val="00FC6A85"/>
    <w:rsid w:val="00FC7374"/>
    <w:rsid w:val="00FC7763"/>
    <w:rsid w:val="00FC781F"/>
    <w:rsid w:val="00FD089A"/>
    <w:rsid w:val="00FD0BDC"/>
    <w:rsid w:val="00FD0CC4"/>
    <w:rsid w:val="00FD0D25"/>
    <w:rsid w:val="00FD0ED8"/>
    <w:rsid w:val="00FD1581"/>
    <w:rsid w:val="00FD210D"/>
    <w:rsid w:val="00FD239B"/>
    <w:rsid w:val="00FD2C97"/>
    <w:rsid w:val="00FD2E64"/>
    <w:rsid w:val="00FD3DB2"/>
    <w:rsid w:val="00FD420E"/>
    <w:rsid w:val="00FD56D6"/>
    <w:rsid w:val="00FD5DD6"/>
    <w:rsid w:val="00FD5E9C"/>
    <w:rsid w:val="00FD628D"/>
    <w:rsid w:val="00FD6586"/>
    <w:rsid w:val="00FD65BE"/>
    <w:rsid w:val="00FD68E4"/>
    <w:rsid w:val="00FD70F0"/>
    <w:rsid w:val="00FD71C5"/>
    <w:rsid w:val="00FD7D90"/>
    <w:rsid w:val="00FE0693"/>
    <w:rsid w:val="00FE0776"/>
    <w:rsid w:val="00FE09E2"/>
    <w:rsid w:val="00FE0FF7"/>
    <w:rsid w:val="00FE1114"/>
    <w:rsid w:val="00FE27C9"/>
    <w:rsid w:val="00FE29FC"/>
    <w:rsid w:val="00FE4230"/>
    <w:rsid w:val="00FE50D7"/>
    <w:rsid w:val="00FE5D76"/>
    <w:rsid w:val="00FE68F1"/>
    <w:rsid w:val="00FE6E5E"/>
    <w:rsid w:val="00FE7AD7"/>
    <w:rsid w:val="00FF04EA"/>
    <w:rsid w:val="00FF17ED"/>
    <w:rsid w:val="00FF1C87"/>
    <w:rsid w:val="00FF1EC4"/>
    <w:rsid w:val="00FF3344"/>
    <w:rsid w:val="00FF3A68"/>
    <w:rsid w:val="00FF3EBD"/>
    <w:rsid w:val="00FF4493"/>
    <w:rsid w:val="00FF56E0"/>
    <w:rsid w:val="00FF5BAC"/>
    <w:rsid w:val="00FF669B"/>
    <w:rsid w:val="00FF6931"/>
    <w:rsid w:val="00FF6A37"/>
    <w:rsid w:val="00FF6F21"/>
    <w:rsid w:val="00FF7601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4E07F071-D7A0-48A2-B588-C10D145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56D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F8179E"/>
    <w:rPr>
      <w:rFonts w:ascii="Calibri" w:eastAsiaTheme="minorHAnsi" w:hAnsi="Calibri" w:cs="Calibri"/>
      <w:sz w:val="22"/>
      <w:szCs w:val="2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2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ishclerk@stowuplanpc.co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1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5961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2</cp:revision>
  <cp:lastPrinted>2026-01-12T16:08:00Z</cp:lastPrinted>
  <dcterms:created xsi:type="dcterms:W3CDTF">2026-03-17T13:21:00Z</dcterms:created>
  <dcterms:modified xsi:type="dcterms:W3CDTF">2026-03-17T13:21:00Z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8f6ee41d725c1012815cd89a9aab4886322759b9d8c44bcbb5bf650f2ac4767e</vt:lpwstr>
  </property>
</Properties>
</file>