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6558" w14:textId="77777777" w:rsidR="00012E52" w:rsidRPr="00043B96" w:rsidRDefault="00012E52" w:rsidP="00F747CD">
      <w:pPr>
        <w:pStyle w:val="Standard"/>
        <w:ind w:left="284"/>
        <w:jc w:val="center"/>
        <w:rPr>
          <w:rFonts w:asciiTheme="minorHAnsi" w:hAnsiTheme="minorHAnsi" w:cstheme="minorHAnsi"/>
          <w:sz w:val="22"/>
          <w:szCs w:val="22"/>
        </w:rPr>
      </w:pPr>
    </w:p>
    <w:p w14:paraId="6A9DC216" w14:textId="77777777" w:rsidR="00043B96" w:rsidRPr="00043B96" w:rsidRDefault="00043B96" w:rsidP="00043B96">
      <w:pPr>
        <w:widowControl/>
        <w:suppressAutoHyphens w:val="0"/>
        <w:autoSpaceDN/>
        <w:spacing w:before="100" w:beforeAutospacing="1" w:after="100" w:afterAutospacing="1"/>
        <w:jc w:val="center"/>
        <w:textAlignment w:val="auto"/>
        <w:rPr>
          <w:rFonts w:asciiTheme="minorHAnsi" w:eastAsia="Times New Roman" w:hAnsiTheme="minorHAnsi" w:cstheme="minorHAnsi"/>
          <w:sz w:val="22"/>
          <w:u w:val="single"/>
          <w:lang w:eastAsia="en-GB"/>
        </w:rPr>
      </w:pPr>
      <w:r w:rsidRPr="00043B96">
        <w:rPr>
          <w:rFonts w:asciiTheme="minorHAnsi" w:eastAsia="Times New Roman" w:hAnsiTheme="minorHAnsi" w:cstheme="minorHAnsi"/>
          <w:b/>
          <w:bCs/>
          <w:sz w:val="22"/>
          <w:u w:val="single"/>
          <w:lang w:eastAsia="en-GB"/>
        </w:rPr>
        <w:t>Haughley Parish Council Meeting Minutes</w:t>
      </w:r>
    </w:p>
    <w:p w14:paraId="412BB111" w14:textId="47941993"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Date:</w:t>
      </w:r>
      <w:r w:rsidRPr="00043B96">
        <w:rPr>
          <w:rFonts w:asciiTheme="minorHAnsi" w:eastAsia="Times New Roman" w:hAnsiTheme="minorHAnsi" w:cstheme="minorHAnsi"/>
          <w:sz w:val="22"/>
          <w:lang w:eastAsia="en-GB"/>
        </w:rPr>
        <w:t xml:space="preserve"> Tuesday, </w:t>
      </w:r>
      <w:r w:rsidR="00F62885">
        <w:rPr>
          <w:rFonts w:asciiTheme="minorHAnsi" w:eastAsia="Times New Roman" w:hAnsiTheme="minorHAnsi" w:cstheme="minorHAnsi"/>
          <w:sz w:val="22"/>
          <w:lang w:eastAsia="en-GB"/>
        </w:rPr>
        <w:t xml:space="preserve">18 February </w:t>
      </w:r>
      <w:r w:rsidRPr="00043B96">
        <w:rPr>
          <w:rFonts w:asciiTheme="minorHAnsi" w:eastAsia="Times New Roman" w:hAnsiTheme="minorHAnsi" w:cstheme="minorHAnsi"/>
          <w:sz w:val="22"/>
          <w:lang w:eastAsia="en-GB"/>
        </w:rPr>
        <w:t>2025</w:t>
      </w:r>
      <w:r w:rsidRPr="00043B96">
        <w:rPr>
          <w:rFonts w:asciiTheme="minorHAnsi" w:eastAsia="Times New Roman" w:hAnsiTheme="minorHAnsi" w:cstheme="minorHAnsi"/>
          <w:sz w:val="22"/>
          <w:lang w:eastAsia="en-GB"/>
        </w:rPr>
        <w:br/>
      </w:r>
      <w:r w:rsidRPr="00043B96">
        <w:rPr>
          <w:rFonts w:asciiTheme="minorHAnsi" w:eastAsia="Times New Roman" w:hAnsiTheme="minorHAnsi" w:cstheme="minorHAnsi"/>
          <w:b/>
          <w:bCs/>
          <w:sz w:val="22"/>
          <w:lang w:eastAsia="en-GB"/>
        </w:rPr>
        <w:t>Location:</w:t>
      </w:r>
      <w:r w:rsidRPr="00043B96">
        <w:rPr>
          <w:rFonts w:asciiTheme="minorHAnsi" w:eastAsia="Times New Roman" w:hAnsiTheme="minorHAnsi" w:cstheme="minorHAnsi"/>
          <w:sz w:val="22"/>
          <w:lang w:eastAsia="en-GB"/>
        </w:rPr>
        <w:t xml:space="preserve"> Ron Crascall Pavilion</w:t>
      </w:r>
    </w:p>
    <w:p w14:paraId="4434A24E" w14:textId="460D489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Present:</w:t>
      </w:r>
      <w:r w:rsidRPr="00043B96">
        <w:rPr>
          <w:rFonts w:asciiTheme="minorHAnsi" w:eastAsia="Times New Roman" w:hAnsiTheme="minorHAnsi" w:cstheme="minorHAnsi"/>
          <w:sz w:val="22"/>
          <w:lang w:eastAsia="en-GB"/>
        </w:rPr>
        <w:br/>
        <w:t>Mr G Brown (Chairman), Mrs. J Day, Mrs A Pepper, Mr M Smith, Mrs Y Tricker, Mr M Bloom, Mr , District Councillor</w:t>
      </w:r>
      <w:r w:rsidR="002F2210">
        <w:rPr>
          <w:rFonts w:asciiTheme="minorHAnsi" w:eastAsia="Times New Roman" w:hAnsiTheme="minorHAnsi" w:cstheme="minorHAnsi"/>
          <w:sz w:val="22"/>
          <w:lang w:eastAsia="en-GB"/>
        </w:rPr>
        <w:t>s</w:t>
      </w:r>
      <w:r w:rsidRPr="00043B96">
        <w:rPr>
          <w:rFonts w:asciiTheme="minorHAnsi" w:eastAsia="Times New Roman" w:hAnsiTheme="minorHAnsi" w:cstheme="minorHAnsi"/>
          <w:sz w:val="22"/>
          <w:lang w:eastAsia="en-GB"/>
        </w:rPr>
        <w:t xml:space="preserve"> Janet Pearson</w:t>
      </w:r>
      <w:r w:rsidR="006C5FBC">
        <w:rPr>
          <w:rFonts w:asciiTheme="minorHAnsi" w:eastAsia="Times New Roman" w:hAnsiTheme="minorHAnsi" w:cstheme="minorHAnsi"/>
          <w:sz w:val="22"/>
          <w:lang w:eastAsia="en-GB"/>
        </w:rPr>
        <w:t xml:space="preserve"> and Rachel Eburne</w:t>
      </w:r>
      <w:r w:rsidRPr="00043B96">
        <w:rPr>
          <w:rFonts w:asciiTheme="minorHAnsi" w:eastAsia="Times New Roman" w:hAnsiTheme="minorHAnsi" w:cstheme="minorHAnsi"/>
          <w:sz w:val="22"/>
          <w:lang w:eastAsia="en-GB"/>
        </w:rPr>
        <w:t>, and County Councillor Andrew Stringer</w:t>
      </w:r>
    </w:p>
    <w:p w14:paraId="32436EF7"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1. Apologies for Absence</w:t>
      </w:r>
    </w:p>
    <w:p w14:paraId="6004D165" w14:textId="132C22AC" w:rsidR="00043B96" w:rsidRPr="006C5FBC"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Received from:</w:t>
      </w:r>
      <w:r w:rsidRPr="00043B96">
        <w:rPr>
          <w:rFonts w:asciiTheme="minorHAnsi" w:eastAsia="Times New Roman" w:hAnsiTheme="minorHAnsi" w:cstheme="minorHAnsi"/>
          <w:sz w:val="22"/>
          <w:lang w:eastAsia="en-GB"/>
        </w:rPr>
        <w:t xml:space="preserve"> </w:t>
      </w:r>
      <w:r w:rsidR="00F62885">
        <w:rPr>
          <w:rFonts w:asciiTheme="minorHAnsi" w:eastAsia="Times New Roman" w:hAnsiTheme="minorHAnsi" w:cstheme="minorHAnsi"/>
          <w:sz w:val="22"/>
          <w:lang w:eastAsia="en-GB"/>
        </w:rPr>
        <w:t xml:space="preserve">Mrs </w:t>
      </w:r>
      <w:r w:rsidR="006C5FBC">
        <w:rPr>
          <w:rFonts w:asciiTheme="minorHAnsi" w:eastAsia="Times New Roman" w:hAnsiTheme="minorHAnsi" w:cstheme="minorHAnsi"/>
          <w:sz w:val="22"/>
          <w:lang w:eastAsia="en-GB"/>
        </w:rPr>
        <w:t xml:space="preserve">T </w:t>
      </w:r>
      <w:r w:rsidR="00F62885">
        <w:rPr>
          <w:rFonts w:asciiTheme="minorHAnsi" w:eastAsia="Times New Roman" w:hAnsiTheme="minorHAnsi" w:cstheme="minorHAnsi"/>
          <w:sz w:val="22"/>
          <w:lang w:eastAsia="en-GB"/>
        </w:rPr>
        <w:t>Shaw</w:t>
      </w:r>
      <w:r w:rsidR="006C5FBC">
        <w:rPr>
          <w:rFonts w:asciiTheme="minorHAnsi" w:eastAsia="Times New Roman" w:hAnsiTheme="minorHAnsi" w:cstheme="minorHAnsi"/>
          <w:sz w:val="22"/>
          <w:lang w:eastAsia="en-GB"/>
        </w:rPr>
        <w:t>, Mr T Sparkes, Ms S. Swinge, Mr T Peerless</w:t>
      </w:r>
      <w:r w:rsidRPr="00043B96">
        <w:rPr>
          <w:rFonts w:asciiTheme="minorHAnsi" w:eastAsia="Times New Roman" w:hAnsiTheme="minorHAnsi" w:cstheme="minorHAnsi"/>
          <w:sz w:val="22"/>
          <w:lang w:eastAsia="en-GB"/>
        </w:rPr>
        <w:br/>
        <w:t>The members accepted the apologies.</w:t>
      </w:r>
    </w:p>
    <w:p w14:paraId="33E1FD76"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2. Declarations of Interest</w:t>
      </w:r>
    </w:p>
    <w:p w14:paraId="7FC575AD" w14:textId="7777777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No declaration of interest was received.</w:t>
      </w:r>
    </w:p>
    <w:p w14:paraId="55405792"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3. Dispensations</w:t>
      </w:r>
    </w:p>
    <w:p w14:paraId="206C6145" w14:textId="7777777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No request for Dispensation was received.</w:t>
      </w:r>
    </w:p>
    <w:p w14:paraId="78DC56C0"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4. Minutes</w:t>
      </w:r>
    </w:p>
    <w:p w14:paraId="571B06BC" w14:textId="77777777" w:rsid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All Councillors confirmed receipt of the minutes.</w:t>
      </w:r>
    </w:p>
    <w:p w14:paraId="37F8F6EA" w14:textId="307A83AD"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 xml:space="preserve">Mrs Y Tricker proposed to accept the minutes of 21 </w:t>
      </w:r>
      <w:r w:rsidR="00F62885">
        <w:rPr>
          <w:rFonts w:asciiTheme="minorHAnsi" w:eastAsia="Times New Roman" w:hAnsiTheme="minorHAnsi" w:cstheme="minorHAnsi"/>
          <w:sz w:val="22"/>
          <w:lang w:eastAsia="en-GB"/>
        </w:rPr>
        <w:t>January</w:t>
      </w:r>
      <w:r w:rsidRPr="00043B96">
        <w:rPr>
          <w:rFonts w:asciiTheme="minorHAnsi" w:eastAsia="Times New Roman" w:hAnsiTheme="minorHAnsi" w:cstheme="minorHAnsi"/>
          <w:sz w:val="22"/>
          <w:lang w:eastAsia="en-GB"/>
        </w:rPr>
        <w:t xml:space="preserve"> 202</w:t>
      </w:r>
      <w:r w:rsidR="00F62885">
        <w:rPr>
          <w:rFonts w:asciiTheme="minorHAnsi" w:eastAsia="Times New Roman" w:hAnsiTheme="minorHAnsi" w:cstheme="minorHAnsi"/>
          <w:sz w:val="22"/>
          <w:lang w:eastAsia="en-GB"/>
        </w:rPr>
        <w:t>5</w:t>
      </w:r>
      <w:r w:rsidRPr="00043B96">
        <w:rPr>
          <w:rFonts w:asciiTheme="minorHAnsi" w:eastAsia="Times New Roman" w:hAnsiTheme="minorHAnsi" w:cstheme="minorHAnsi"/>
          <w:sz w:val="22"/>
          <w:lang w:eastAsia="en-GB"/>
        </w:rPr>
        <w:t xml:space="preserve"> as </w:t>
      </w:r>
      <w:r w:rsidR="006C5FBC">
        <w:rPr>
          <w:rFonts w:asciiTheme="minorHAnsi" w:eastAsia="Times New Roman" w:hAnsiTheme="minorHAnsi" w:cstheme="minorHAnsi"/>
          <w:sz w:val="22"/>
          <w:lang w:eastAsia="en-GB"/>
        </w:rPr>
        <w:t>an accurate</w:t>
      </w:r>
      <w:r w:rsidRPr="00043B96">
        <w:rPr>
          <w:rFonts w:asciiTheme="minorHAnsi" w:eastAsia="Times New Roman" w:hAnsiTheme="minorHAnsi" w:cstheme="minorHAnsi"/>
          <w:sz w:val="22"/>
          <w:lang w:eastAsia="en-GB"/>
        </w:rPr>
        <w:t xml:space="preserve"> record of the meeting and decisions made. Seconded by M</w:t>
      </w:r>
      <w:r w:rsidR="00F62885">
        <w:rPr>
          <w:rFonts w:asciiTheme="minorHAnsi" w:eastAsia="Times New Roman" w:hAnsiTheme="minorHAnsi" w:cstheme="minorHAnsi"/>
          <w:sz w:val="22"/>
          <w:lang w:eastAsia="en-GB"/>
        </w:rPr>
        <w:t>r M</w:t>
      </w:r>
      <w:r w:rsidRPr="00043B96">
        <w:rPr>
          <w:rFonts w:asciiTheme="minorHAnsi" w:eastAsia="Times New Roman" w:hAnsiTheme="minorHAnsi" w:cstheme="minorHAnsi"/>
          <w:sz w:val="22"/>
          <w:lang w:eastAsia="en-GB"/>
        </w:rPr>
        <w:t>.</w:t>
      </w:r>
      <w:r w:rsidR="00F62885">
        <w:rPr>
          <w:rFonts w:asciiTheme="minorHAnsi" w:eastAsia="Times New Roman" w:hAnsiTheme="minorHAnsi" w:cstheme="minorHAnsi"/>
          <w:sz w:val="22"/>
          <w:lang w:eastAsia="en-GB"/>
        </w:rPr>
        <w:t xml:space="preserve"> </w:t>
      </w:r>
      <w:r w:rsidR="00C36728">
        <w:rPr>
          <w:rFonts w:asciiTheme="minorHAnsi" w:eastAsia="Times New Roman" w:hAnsiTheme="minorHAnsi" w:cstheme="minorHAnsi"/>
          <w:sz w:val="22"/>
          <w:lang w:eastAsia="en-GB"/>
        </w:rPr>
        <w:t>Smith</w:t>
      </w:r>
      <w:r w:rsidRPr="00043B96">
        <w:rPr>
          <w:rFonts w:asciiTheme="minorHAnsi" w:eastAsia="Times New Roman" w:hAnsiTheme="minorHAnsi" w:cstheme="minorHAnsi"/>
          <w:sz w:val="22"/>
          <w:lang w:eastAsia="en-GB"/>
        </w:rPr>
        <w:t xml:space="preserve"> with all in favour.</w:t>
      </w:r>
    </w:p>
    <w:p w14:paraId="65254FE3"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5. Action Log</w:t>
      </w:r>
    </w:p>
    <w:p w14:paraId="6376B258" w14:textId="231800C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The Councillors noted the action log, and additional comments were made</w:t>
      </w:r>
      <w:r w:rsidR="00A12C7A">
        <w:rPr>
          <w:rFonts w:asciiTheme="minorHAnsi" w:eastAsia="Times New Roman" w:hAnsiTheme="minorHAnsi" w:cstheme="minorHAnsi"/>
          <w:sz w:val="22"/>
          <w:lang w:eastAsia="en-GB"/>
        </w:rPr>
        <w:t xml:space="preserve"> to specific actions</w:t>
      </w:r>
      <w:r w:rsidR="006C5FBC">
        <w:rPr>
          <w:rFonts w:asciiTheme="minorHAnsi" w:eastAsia="Times New Roman" w:hAnsiTheme="minorHAnsi" w:cstheme="minorHAnsi"/>
          <w:sz w:val="22"/>
          <w:lang w:eastAsia="en-GB"/>
        </w:rPr>
        <w:t>.</w:t>
      </w:r>
    </w:p>
    <w:p w14:paraId="5BA4D5F9"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6. Public Forum</w:t>
      </w:r>
    </w:p>
    <w:p w14:paraId="5DB1A2E6" w14:textId="7777777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Nothing to report.</w:t>
      </w:r>
    </w:p>
    <w:p w14:paraId="02C32B8C"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7. Reports from County Councillor Andrew Stringer</w:t>
      </w:r>
    </w:p>
    <w:p w14:paraId="146A531C" w14:textId="3A523F78" w:rsid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Councillor Stringer report</w:t>
      </w:r>
      <w:r w:rsidR="006C5FBC">
        <w:rPr>
          <w:rFonts w:asciiTheme="minorHAnsi" w:eastAsia="Times New Roman" w:hAnsiTheme="minorHAnsi" w:cstheme="minorHAnsi"/>
          <w:sz w:val="22"/>
          <w:lang w:eastAsia="en-GB"/>
        </w:rPr>
        <w:t xml:space="preserve"> focused on the </w:t>
      </w:r>
      <w:r w:rsidR="00F62885">
        <w:rPr>
          <w:rFonts w:asciiTheme="minorHAnsi" w:eastAsia="Times New Roman" w:hAnsiTheme="minorHAnsi" w:cstheme="minorHAnsi"/>
          <w:sz w:val="22"/>
          <w:lang w:eastAsia="en-GB"/>
        </w:rPr>
        <w:t xml:space="preserve">key issues </w:t>
      </w:r>
      <w:r w:rsidR="006C5FBC">
        <w:rPr>
          <w:rFonts w:asciiTheme="minorHAnsi" w:eastAsia="Times New Roman" w:hAnsiTheme="minorHAnsi" w:cstheme="minorHAnsi"/>
          <w:sz w:val="22"/>
          <w:lang w:eastAsia="en-GB"/>
        </w:rPr>
        <w:t>relating to the planning of</w:t>
      </w:r>
      <w:r w:rsidR="00F62885">
        <w:rPr>
          <w:rFonts w:asciiTheme="minorHAnsi" w:eastAsia="Times New Roman" w:hAnsiTheme="minorHAnsi" w:cstheme="minorHAnsi"/>
          <w:sz w:val="22"/>
          <w:lang w:eastAsia="en-GB"/>
        </w:rPr>
        <w:t xml:space="preserve"> Lawn </w:t>
      </w:r>
      <w:r w:rsidR="00F62885" w:rsidRPr="00C624C0">
        <w:rPr>
          <w:rFonts w:asciiTheme="minorHAnsi" w:eastAsia="Times New Roman" w:hAnsiTheme="minorHAnsi" w:cstheme="minorHAnsi"/>
          <w:sz w:val="22"/>
          <w:lang w:eastAsia="en-GB"/>
        </w:rPr>
        <w:t>Farm</w:t>
      </w:r>
      <w:r w:rsidR="00856955" w:rsidRPr="00C624C0">
        <w:rPr>
          <w:rFonts w:asciiTheme="minorHAnsi" w:eastAsia="Times New Roman" w:hAnsiTheme="minorHAnsi" w:cstheme="minorHAnsi"/>
          <w:sz w:val="22"/>
          <w:lang w:eastAsia="en-GB"/>
        </w:rPr>
        <w:t xml:space="preserve"> Quarry</w:t>
      </w:r>
      <w:r w:rsidR="00F62885" w:rsidRPr="00C624C0">
        <w:rPr>
          <w:rFonts w:asciiTheme="minorHAnsi" w:eastAsia="Times New Roman" w:hAnsiTheme="minorHAnsi" w:cstheme="minorHAnsi"/>
          <w:sz w:val="22"/>
          <w:lang w:eastAsia="en-GB"/>
        </w:rPr>
        <w:t>:</w:t>
      </w:r>
      <w:r w:rsidR="00F62885">
        <w:rPr>
          <w:rFonts w:asciiTheme="minorHAnsi" w:eastAsia="Times New Roman" w:hAnsiTheme="minorHAnsi" w:cstheme="minorHAnsi"/>
          <w:sz w:val="22"/>
          <w:lang w:eastAsia="en-GB"/>
        </w:rPr>
        <w:t xml:space="preserve"> </w:t>
      </w:r>
    </w:p>
    <w:p w14:paraId="377E4F52" w14:textId="77777777" w:rsid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County Council approved the extension and phasing of the quarry on 4th February.</w:t>
      </w:r>
    </w:p>
    <w:p w14:paraId="1BF84203" w14:textId="743F326C" w:rsidR="00F62885" w:rsidRP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New conditions strengthen wheel wash/mud on road requirements.</w:t>
      </w:r>
    </w:p>
    <w:p w14:paraId="5F474B71" w14:textId="646BCDC0" w:rsidR="00F62885" w:rsidRP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Operator remains responsible for residential and environmental protections.</w:t>
      </w:r>
    </w:p>
    <w:p w14:paraId="4D2610F5" w14:textId="77777777" w:rsidR="00F62885" w:rsidRP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Residents can report breaches via the Suffolk planning enforcement website or email.</w:t>
      </w:r>
    </w:p>
    <w:p w14:paraId="486557DA" w14:textId="77777777"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p>
    <w:p w14:paraId="4E136B96" w14:textId="0CC7E406" w:rsidR="00F62885" w:rsidRP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lastRenderedPageBreak/>
        <w:t>Liaison meetings with the operator</w:t>
      </w:r>
      <w:r w:rsidR="002F2210">
        <w:rPr>
          <w:rFonts w:asciiTheme="minorHAnsi" w:hAnsiTheme="minorHAnsi" w:cstheme="minorHAnsi"/>
          <w:sz w:val="22"/>
          <w:lang w:eastAsia="en-GB"/>
        </w:rPr>
        <w:t xml:space="preserve"> </w:t>
      </w:r>
      <w:r w:rsidR="002F2210" w:rsidRPr="00C624C0">
        <w:rPr>
          <w:rFonts w:asciiTheme="minorHAnsi" w:hAnsiTheme="minorHAnsi" w:cstheme="minorHAnsi"/>
          <w:sz w:val="22"/>
          <w:lang w:eastAsia="en-GB"/>
        </w:rPr>
        <w:t>expected</w:t>
      </w:r>
      <w:r w:rsidRPr="00C624C0">
        <w:rPr>
          <w:rFonts w:asciiTheme="minorHAnsi" w:hAnsiTheme="minorHAnsi" w:cstheme="minorHAnsi"/>
          <w:sz w:val="22"/>
          <w:lang w:eastAsia="en-GB"/>
        </w:rPr>
        <w:t xml:space="preserve"> to resume soon.</w:t>
      </w:r>
    </w:p>
    <w:p w14:paraId="29D035E7" w14:textId="5A134790" w:rsid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New enforcement case opened within 24 hours due to HGVs breaching condition 9 by using Haughley village centre.</w:t>
      </w:r>
    </w:p>
    <w:p w14:paraId="341F8F94" w14:textId="79D0CF1B" w:rsidR="008C78A1" w:rsidRDefault="008C78A1" w:rsidP="008C78A1">
      <w:pPr>
        <w:suppressAutoHyphens w:val="0"/>
        <w:autoSpaceDN/>
        <w:spacing w:before="100" w:beforeAutospacing="1" w:after="100" w:afterAutospacing="1"/>
        <w:ind w:left="360"/>
        <w:textAlignment w:val="auto"/>
        <w:rPr>
          <w:rFonts w:asciiTheme="minorHAnsi" w:hAnsiTheme="minorHAnsi" w:cstheme="minorHAnsi"/>
          <w:sz w:val="22"/>
          <w:lang w:eastAsia="en-GB"/>
        </w:rPr>
      </w:pPr>
      <w:r>
        <w:rPr>
          <w:rFonts w:asciiTheme="minorHAnsi" w:hAnsiTheme="minorHAnsi" w:cstheme="minorHAnsi"/>
          <w:sz w:val="22"/>
          <w:lang w:eastAsia="en-GB"/>
        </w:rPr>
        <w:t xml:space="preserve">In addition, the following items were discussed: </w:t>
      </w:r>
    </w:p>
    <w:p w14:paraId="3675EBB8" w14:textId="70F4F4DE" w:rsidR="008C78A1" w:rsidRDefault="008C78A1" w:rsidP="00E001E9">
      <w:pPr>
        <w:pStyle w:val="ListParagraph"/>
        <w:numPr>
          <w:ilvl w:val="0"/>
          <w:numId w:val="31"/>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t xml:space="preserve">Devolution </w:t>
      </w:r>
    </w:p>
    <w:p w14:paraId="69DCEF5C" w14:textId="7340C9DD" w:rsidR="008C78A1" w:rsidRDefault="008C78A1" w:rsidP="00E001E9">
      <w:pPr>
        <w:pStyle w:val="ListParagraph"/>
        <w:numPr>
          <w:ilvl w:val="0"/>
          <w:numId w:val="31"/>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t xml:space="preserve">Council Budgets </w:t>
      </w:r>
    </w:p>
    <w:p w14:paraId="1A97A6B8" w14:textId="2F048B29" w:rsidR="008C78A1" w:rsidRPr="008C78A1" w:rsidRDefault="008C78A1" w:rsidP="00E001E9">
      <w:pPr>
        <w:pStyle w:val="ListParagraph"/>
        <w:numPr>
          <w:ilvl w:val="0"/>
          <w:numId w:val="31"/>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t>Stop Smoking Campaign in conjunction with Ipswich Town Football Club</w:t>
      </w:r>
    </w:p>
    <w:p w14:paraId="764B03AA" w14:textId="77777777" w:rsid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8. Reports from District Councillors Rachel Eburne &amp; Janet Pearson</w:t>
      </w:r>
    </w:p>
    <w:p w14:paraId="36D887D2" w14:textId="77777777" w:rsid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Key topics discussed:</w:t>
      </w:r>
    </w:p>
    <w:p w14:paraId="0DC99058" w14:textId="1D0B4647" w:rsidR="00F62885" w:rsidRPr="00F62885" w:rsidRDefault="00F62885" w:rsidP="00E001E9">
      <w:pPr>
        <w:pStyle w:val="ListParagraph"/>
        <w:numPr>
          <w:ilvl w:val="0"/>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Devolution: Suffolk County Council applied for the government’s “fast track” devolution program. SCC elections in May 2025 postponed, with uncertainty around timing of unitary authority elections. Concerns raised about maintaining accessibility for residents.</w:t>
      </w:r>
    </w:p>
    <w:p w14:paraId="08B34668" w14:textId="2C7B49BE" w:rsidR="00F62885" w:rsidRPr="00F62885" w:rsidRDefault="00F62885" w:rsidP="00E001E9">
      <w:pPr>
        <w:pStyle w:val="ListParagraph"/>
        <w:numPr>
          <w:ilvl w:val="0"/>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Budget 2025/26:</w:t>
      </w:r>
    </w:p>
    <w:p w14:paraId="60A0AD5D" w14:textId="77777777" w:rsidR="00F62885" w:rsidRPr="00F62885" w:rsidRDefault="00F62885" w:rsidP="00E001E9">
      <w:pPr>
        <w:pStyle w:val="ListParagraph"/>
        <w:numPr>
          <w:ilvl w:val="1"/>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No increase to the District Council portion of council tax.</w:t>
      </w:r>
    </w:p>
    <w:p w14:paraId="0F27C1B9" w14:textId="77777777" w:rsidR="00F62885" w:rsidRPr="00F62885" w:rsidRDefault="00F62885" w:rsidP="00E001E9">
      <w:pPr>
        <w:pStyle w:val="ListParagraph"/>
        <w:numPr>
          <w:ilvl w:val="1"/>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Total gross expenditure: £30.8m.</w:t>
      </w:r>
    </w:p>
    <w:p w14:paraId="033F9021" w14:textId="77777777" w:rsidR="00F62885" w:rsidRPr="00F62885" w:rsidRDefault="00F62885" w:rsidP="00E001E9">
      <w:pPr>
        <w:pStyle w:val="ListParagraph"/>
        <w:numPr>
          <w:ilvl w:val="1"/>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Capital investment: £25.9m, with an additional £10.4m for future projects.</w:t>
      </w:r>
    </w:p>
    <w:p w14:paraId="15D3E6CA" w14:textId="60DAD8C9" w:rsidR="00F62885" w:rsidRPr="00F62885" w:rsidRDefault="00F62885" w:rsidP="00E001E9">
      <w:pPr>
        <w:pStyle w:val="ListParagraph"/>
        <w:numPr>
          <w:ilvl w:val="0"/>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Locality Awards: Limited funding still available for 2024/25. Final applications due by end of February. New round of grants opens April 2025.</w:t>
      </w:r>
    </w:p>
    <w:p w14:paraId="53EFCD3A" w14:textId="1C8468BA"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9</w:t>
      </w:r>
      <w:r w:rsidRPr="00F62885">
        <w:rPr>
          <w:rFonts w:asciiTheme="minorHAnsi" w:eastAsia="Times New Roman" w:hAnsiTheme="minorHAnsi" w:cstheme="minorHAnsi"/>
          <w:b/>
          <w:bCs/>
          <w:sz w:val="22"/>
          <w:lang w:eastAsia="en-GB"/>
        </w:rPr>
        <w:t>. Planning</w:t>
      </w:r>
    </w:p>
    <w:p w14:paraId="31A11179" w14:textId="77777777" w:rsidR="00F62885" w:rsidRPr="00F62885" w:rsidRDefault="00F62885" w:rsidP="00E001E9">
      <w:pPr>
        <w:widowControl/>
        <w:numPr>
          <w:ilvl w:val="0"/>
          <w:numId w:val="24"/>
        </w:numPr>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F62885">
        <w:rPr>
          <w:rFonts w:asciiTheme="minorHAnsi" w:eastAsia="Times New Roman" w:hAnsiTheme="minorHAnsi" w:cstheme="minorHAnsi"/>
          <w:b/>
          <w:bCs/>
          <w:sz w:val="22"/>
          <w:lang w:eastAsia="en-GB"/>
        </w:rPr>
        <w:t>Applications Reviewed:</w:t>
      </w:r>
    </w:p>
    <w:p w14:paraId="59D26771" w14:textId="77777777" w:rsidR="006C5FBC"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DC/25/00416 - The White House, Notification of Works to Trees in a Conservation Area - Councillors reviewed</w:t>
      </w:r>
      <w:r w:rsidR="006C5FBC">
        <w:rPr>
          <w:rFonts w:asciiTheme="minorHAnsi" w:eastAsia="Times New Roman" w:hAnsiTheme="minorHAnsi" w:cstheme="minorHAnsi"/>
          <w:sz w:val="22"/>
          <w:lang w:eastAsia="en-GB"/>
        </w:rPr>
        <w:t>.</w:t>
      </w:r>
    </w:p>
    <w:p w14:paraId="0B281BE9" w14:textId="284959F7" w:rsidR="00F62885" w:rsidRPr="00F62885" w:rsidRDefault="00751A70"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Mrs A Pepper </w:t>
      </w:r>
      <w:r w:rsidR="006C5FBC">
        <w:rPr>
          <w:rFonts w:asciiTheme="minorHAnsi" w:eastAsia="Times New Roman" w:hAnsiTheme="minorHAnsi" w:cstheme="minorHAnsi"/>
          <w:sz w:val="22"/>
          <w:lang w:eastAsia="en-GB"/>
        </w:rPr>
        <w:t xml:space="preserve">proposed </w:t>
      </w:r>
      <w:r w:rsidR="002F2210" w:rsidRPr="00C624C0">
        <w:rPr>
          <w:rFonts w:asciiTheme="minorHAnsi" w:eastAsia="Times New Roman" w:hAnsiTheme="minorHAnsi" w:cstheme="minorHAnsi"/>
          <w:sz w:val="22"/>
          <w:lang w:eastAsia="en-GB"/>
        </w:rPr>
        <w:t>“No objection”</w:t>
      </w:r>
      <w:r w:rsidR="002F2210">
        <w:rPr>
          <w:rFonts w:asciiTheme="minorHAnsi" w:eastAsia="Times New Roman" w:hAnsiTheme="minorHAnsi" w:cstheme="minorHAnsi"/>
          <w:sz w:val="22"/>
          <w:lang w:eastAsia="en-GB"/>
        </w:rPr>
        <w:t xml:space="preserve"> </w:t>
      </w:r>
      <w:r>
        <w:rPr>
          <w:rFonts w:asciiTheme="minorHAnsi" w:eastAsia="Times New Roman" w:hAnsiTheme="minorHAnsi" w:cstheme="minorHAnsi"/>
          <w:sz w:val="22"/>
          <w:lang w:eastAsia="en-GB"/>
        </w:rPr>
        <w:t>and seconded by Mrs J Day with all in favour of</w:t>
      </w:r>
      <w:r w:rsidR="00F62885" w:rsidRPr="00F62885">
        <w:rPr>
          <w:rFonts w:asciiTheme="minorHAnsi" w:eastAsia="Times New Roman" w:hAnsiTheme="minorHAnsi" w:cstheme="minorHAnsi"/>
          <w:sz w:val="22"/>
          <w:lang w:eastAsia="en-GB"/>
        </w:rPr>
        <w:t xml:space="preserve"> the response.</w:t>
      </w:r>
    </w:p>
    <w:p w14:paraId="1CC38207" w14:textId="77777777" w:rsidR="00F62885" w:rsidRPr="00F62885" w:rsidRDefault="00F62885" w:rsidP="00E001E9">
      <w:pPr>
        <w:widowControl/>
        <w:numPr>
          <w:ilvl w:val="0"/>
          <w:numId w:val="24"/>
        </w:numPr>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F62885">
        <w:rPr>
          <w:rFonts w:asciiTheme="minorHAnsi" w:eastAsia="Times New Roman" w:hAnsiTheme="minorHAnsi" w:cstheme="minorHAnsi"/>
          <w:b/>
          <w:bCs/>
          <w:sz w:val="22"/>
          <w:lang w:eastAsia="en-GB"/>
        </w:rPr>
        <w:t>Notifications of Decisions Received:</w:t>
      </w:r>
    </w:p>
    <w:p w14:paraId="13600BDB" w14:textId="2EDB3701"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DC/24/04985 - Old Hall Farm - Conditions discharged GRANTE</w:t>
      </w:r>
      <w:r w:rsidR="00751A70">
        <w:rPr>
          <w:rFonts w:asciiTheme="minorHAnsi" w:eastAsia="Times New Roman" w:hAnsiTheme="minorHAnsi" w:cstheme="minorHAnsi"/>
          <w:sz w:val="22"/>
          <w:lang w:eastAsia="en-GB"/>
        </w:rPr>
        <w:t>D</w:t>
      </w:r>
    </w:p>
    <w:p w14:paraId="66B384B5"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DC/24/05359 - Stansfield House - GRANTED</w:t>
      </w:r>
    </w:p>
    <w:p w14:paraId="0FF6FDC8"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DC/24/04768 - Hill House - REFUSED</w:t>
      </w:r>
    </w:p>
    <w:p w14:paraId="117295F6"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DC/24/04412 - Old Bells Yard - REFUSED</w:t>
      </w:r>
    </w:p>
    <w:p w14:paraId="73EFA999"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SCC/0084/20MS/VOC - Lawn Farm Quarry - APPROVED with 65 conditions</w:t>
      </w:r>
    </w:p>
    <w:p w14:paraId="4C4A4B5E" w14:textId="1608102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DC/25/00219 - Frasers Lodge</w:t>
      </w:r>
      <w:r w:rsidR="00751A70">
        <w:rPr>
          <w:rFonts w:asciiTheme="minorHAnsi" w:eastAsia="Times New Roman" w:hAnsiTheme="minorHAnsi" w:cstheme="minorHAnsi"/>
          <w:sz w:val="22"/>
          <w:lang w:eastAsia="en-GB"/>
        </w:rPr>
        <w:t xml:space="preserve"> APPROVED</w:t>
      </w:r>
    </w:p>
    <w:p w14:paraId="593A277E"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SCC/0127/23MS - Northern extension to Lawn Farm Quarry - Consultation noted.</w:t>
      </w:r>
    </w:p>
    <w:p w14:paraId="2709FE84" w14:textId="055BC4A0"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10</w:t>
      </w:r>
      <w:r w:rsidRPr="00F62885">
        <w:rPr>
          <w:rFonts w:asciiTheme="minorHAnsi" w:eastAsia="Times New Roman" w:hAnsiTheme="minorHAnsi" w:cstheme="minorHAnsi"/>
          <w:b/>
          <w:bCs/>
          <w:sz w:val="22"/>
          <w:lang w:eastAsia="en-GB"/>
        </w:rPr>
        <w:t>. Devolution</w:t>
      </w:r>
    </w:p>
    <w:p w14:paraId="4575DD74" w14:textId="77777777"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received an update on the proposed devolution of powers and the formation of a unitary authority for Suffolk.</w:t>
      </w:r>
    </w:p>
    <w:p w14:paraId="47E6CE2F" w14:textId="2CCAA0BF" w:rsidR="00CF5E04" w:rsidRDefault="00CF5E04"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A targeted Devolution questionnaire will be completed at a separate meeting.</w:t>
      </w:r>
    </w:p>
    <w:p w14:paraId="6F327F45" w14:textId="324A904D" w:rsidR="00CF5E04" w:rsidRPr="00F62885" w:rsidRDefault="00CF5E04"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CF5E04">
        <w:rPr>
          <w:rFonts w:asciiTheme="minorHAnsi" w:eastAsia="Times New Roman" w:hAnsiTheme="minorHAnsi" w:cstheme="minorHAnsi"/>
          <w:b/>
          <w:bCs/>
          <w:sz w:val="22"/>
          <w:lang w:eastAsia="en-GB"/>
        </w:rPr>
        <w:t>Action:</w:t>
      </w:r>
      <w:r>
        <w:rPr>
          <w:rFonts w:asciiTheme="minorHAnsi" w:eastAsia="Times New Roman" w:hAnsiTheme="minorHAnsi" w:cstheme="minorHAnsi"/>
          <w:sz w:val="22"/>
          <w:lang w:eastAsia="en-GB"/>
        </w:rPr>
        <w:t xml:space="preserve"> Ger</w:t>
      </w:r>
      <w:r w:rsidR="004B17F3">
        <w:rPr>
          <w:rFonts w:asciiTheme="minorHAnsi" w:eastAsia="Times New Roman" w:hAnsiTheme="minorHAnsi" w:cstheme="minorHAnsi"/>
          <w:sz w:val="22"/>
          <w:lang w:eastAsia="en-GB"/>
        </w:rPr>
        <w:t>ald</w:t>
      </w:r>
      <w:r>
        <w:rPr>
          <w:rFonts w:asciiTheme="minorHAnsi" w:eastAsia="Times New Roman" w:hAnsiTheme="minorHAnsi" w:cstheme="minorHAnsi"/>
          <w:sz w:val="22"/>
          <w:lang w:eastAsia="en-GB"/>
        </w:rPr>
        <w:t xml:space="preserve"> to organise an appropriate date for this meeting.  </w:t>
      </w:r>
    </w:p>
    <w:p w14:paraId="55BD7A44" w14:textId="2ED45411"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11</w:t>
      </w:r>
      <w:r w:rsidRPr="00F62885">
        <w:rPr>
          <w:rFonts w:asciiTheme="minorHAnsi" w:eastAsia="Times New Roman" w:hAnsiTheme="minorHAnsi" w:cstheme="minorHAnsi"/>
          <w:b/>
          <w:bCs/>
          <w:sz w:val="22"/>
          <w:lang w:eastAsia="en-GB"/>
        </w:rPr>
        <w:t>. Pride in Place Community Grant</w:t>
      </w:r>
    </w:p>
    <w:p w14:paraId="61085559" w14:textId="3FF34BC6"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lastRenderedPageBreak/>
        <w:t>Update provided on the funding application under the “Pride in Your Place” scheme</w:t>
      </w:r>
      <w:r w:rsidR="004B17F3">
        <w:rPr>
          <w:rFonts w:asciiTheme="minorHAnsi" w:eastAsia="Times New Roman" w:hAnsiTheme="minorHAnsi" w:cstheme="minorHAnsi"/>
          <w:sz w:val="22"/>
          <w:lang w:eastAsia="en-GB"/>
        </w:rPr>
        <w:t xml:space="preserve"> and the outcome - Haughley Parish Council </w:t>
      </w:r>
      <w:r w:rsidR="00BE6CCC" w:rsidRPr="00C624C0">
        <w:rPr>
          <w:rFonts w:asciiTheme="minorHAnsi" w:eastAsia="Times New Roman" w:hAnsiTheme="minorHAnsi" w:cstheme="minorHAnsi"/>
          <w:sz w:val="22"/>
          <w:lang w:eastAsia="en-GB"/>
        </w:rPr>
        <w:t xml:space="preserve">awarded </w:t>
      </w:r>
      <w:r w:rsidR="004B17F3" w:rsidRPr="00C624C0">
        <w:rPr>
          <w:rFonts w:asciiTheme="minorHAnsi" w:eastAsia="Times New Roman" w:hAnsiTheme="minorHAnsi" w:cstheme="minorHAnsi"/>
          <w:sz w:val="22"/>
          <w:lang w:eastAsia="en-GB"/>
        </w:rPr>
        <w:t xml:space="preserve">grant </w:t>
      </w:r>
      <w:r w:rsidR="00BE6CCC" w:rsidRPr="00C624C0">
        <w:rPr>
          <w:rFonts w:asciiTheme="minorHAnsi" w:eastAsia="Times New Roman" w:hAnsiTheme="minorHAnsi" w:cstheme="minorHAnsi"/>
          <w:sz w:val="22"/>
          <w:lang w:eastAsia="en-GB"/>
        </w:rPr>
        <w:t xml:space="preserve">up to </w:t>
      </w:r>
      <w:r w:rsidR="004B17F3" w:rsidRPr="00C624C0">
        <w:rPr>
          <w:rFonts w:asciiTheme="minorHAnsi" w:eastAsia="Times New Roman" w:hAnsiTheme="minorHAnsi" w:cstheme="minorHAnsi"/>
          <w:sz w:val="22"/>
          <w:lang w:eastAsia="en-GB"/>
        </w:rPr>
        <w:t>£4</w:t>
      </w:r>
      <w:r w:rsidR="00BE6CCC" w:rsidRPr="00C624C0">
        <w:rPr>
          <w:rFonts w:asciiTheme="minorHAnsi" w:eastAsia="Times New Roman" w:hAnsiTheme="minorHAnsi" w:cstheme="minorHAnsi"/>
          <w:sz w:val="22"/>
          <w:lang w:eastAsia="en-GB"/>
        </w:rPr>
        <w:t>904.47</w:t>
      </w:r>
      <w:r w:rsidR="001D619F" w:rsidRPr="00C624C0">
        <w:rPr>
          <w:rFonts w:asciiTheme="minorHAnsi" w:eastAsia="Times New Roman" w:hAnsiTheme="minorHAnsi" w:cstheme="minorHAnsi"/>
          <w:sz w:val="22"/>
          <w:lang w:eastAsia="en-GB"/>
        </w:rPr>
        <w:t>.</w:t>
      </w:r>
    </w:p>
    <w:p w14:paraId="17BF1E96" w14:textId="2A1759F4"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12</w:t>
      </w:r>
      <w:r w:rsidRPr="00F62885">
        <w:rPr>
          <w:rFonts w:asciiTheme="minorHAnsi" w:eastAsia="Times New Roman" w:hAnsiTheme="minorHAnsi" w:cstheme="minorHAnsi"/>
          <w:b/>
          <w:bCs/>
          <w:sz w:val="22"/>
          <w:lang w:eastAsia="en-GB"/>
        </w:rPr>
        <w:t>. Village Green Working Group</w:t>
      </w:r>
    </w:p>
    <w:p w14:paraId="1A051F82" w14:textId="77777777"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Report received on the meeting held on 30th January 2025.</w:t>
      </w:r>
    </w:p>
    <w:p w14:paraId="51968ED9" w14:textId="466DF8E8"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13</w:t>
      </w:r>
      <w:r w:rsidRPr="00F62885">
        <w:rPr>
          <w:rFonts w:asciiTheme="minorHAnsi" w:eastAsia="Times New Roman" w:hAnsiTheme="minorHAnsi" w:cstheme="minorHAnsi"/>
          <w:b/>
          <w:bCs/>
          <w:sz w:val="22"/>
          <w:lang w:eastAsia="en-GB"/>
        </w:rPr>
        <w:t>. Haughley New Street – Proposed Gateways</w:t>
      </w:r>
    </w:p>
    <w:p w14:paraId="17F305C2" w14:textId="3B8A801A"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 xml:space="preserve">Councillors considered obtaining quotes for two additional gateways at Haughley New Street. Quotation received: £820 + VAT. </w:t>
      </w:r>
      <w:r w:rsidR="00BE6CCC" w:rsidRPr="00C624C0">
        <w:rPr>
          <w:rFonts w:asciiTheme="minorHAnsi" w:eastAsia="Times New Roman" w:hAnsiTheme="minorHAnsi" w:cstheme="minorHAnsi"/>
          <w:sz w:val="22"/>
          <w:lang w:eastAsia="en-GB"/>
        </w:rPr>
        <w:t xml:space="preserve">CIL funding proposed.  </w:t>
      </w:r>
      <w:r w:rsidRPr="00C624C0">
        <w:rPr>
          <w:rFonts w:asciiTheme="minorHAnsi" w:eastAsia="Times New Roman" w:hAnsiTheme="minorHAnsi" w:cstheme="minorHAnsi"/>
          <w:sz w:val="22"/>
          <w:lang w:eastAsia="en-GB"/>
        </w:rPr>
        <w:t xml:space="preserve">Approval </w:t>
      </w:r>
      <w:r w:rsidR="00BE6CCC" w:rsidRPr="00C624C0">
        <w:rPr>
          <w:rFonts w:asciiTheme="minorHAnsi" w:eastAsia="Times New Roman" w:hAnsiTheme="minorHAnsi" w:cstheme="minorHAnsi"/>
          <w:sz w:val="22"/>
          <w:lang w:eastAsia="en-GB"/>
        </w:rPr>
        <w:t xml:space="preserve">to be </w:t>
      </w:r>
      <w:r w:rsidRPr="00C624C0">
        <w:rPr>
          <w:rFonts w:asciiTheme="minorHAnsi" w:eastAsia="Times New Roman" w:hAnsiTheme="minorHAnsi" w:cstheme="minorHAnsi"/>
          <w:sz w:val="22"/>
          <w:lang w:eastAsia="en-GB"/>
        </w:rPr>
        <w:t>sought</w:t>
      </w:r>
      <w:r w:rsidRPr="00F62885">
        <w:rPr>
          <w:rFonts w:asciiTheme="minorHAnsi" w:eastAsia="Times New Roman" w:hAnsiTheme="minorHAnsi" w:cstheme="minorHAnsi"/>
          <w:sz w:val="22"/>
          <w:lang w:eastAsia="en-GB"/>
        </w:rPr>
        <w:t xml:space="preserve"> from Suffolk Highways.</w:t>
      </w:r>
      <w:r w:rsidR="00BE6CCC">
        <w:rPr>
          <w:rFonts w:asciiTheme="minorHAnsi" w:eastAsia="Times New Roman" w:hAnsiTheme="minorHAnsi" w:cstheme="minorHAnsi"/>
          <w:sz w:val="22"/>
          <w:lang w:eastAsia="en-GB"/>
        </w:rPr>
        <w:t xml:space="preserve">  </w:t>
      </w:r>
    </w:p>
    <w:p w14:paraId="56590B57" w14:textId="28499536" w:rsidR="001D619F" w:rsidRPr="00F62885" w:rsidRDefault="0035612C"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Mrs A Pepper </w:t>
      </w:r>
      <w:r w:rsidR="006C5FBC">
        <w:rPr>
          <w:rFonts w:asciiTheme="minorHAnsi" w:eastAsia="Times New Roman" w:hAnsiTheme="minorHAnsi" w:cstheme="minorHAnsi"/>
          <w:sz w:val="22"/>
          <w:lang w:eastAsia="en-GB"/>
        </w:rPr>
        <w:t>proposed</w:t>
      </w:r>
      <w:r w:rsidR="00F57CB0">
        <w:rPr>
          <w:rFonts w:asciiTheme="minorHAnsi" w:eastAsia="Times New Roman" w:hAnsiTheme="minorHAnsi" w:cstheme="minorHAnsi"/>
          <w:sz w:val="22"/>
          <w:lang w:eastAsia="en-GB"/>
        </w:rPr>
        <w:t>,</w:t>
      </w:r>
      <w:r>
        <w:rPr>
          <w:rFonts w:asciiTheme="minorHAnsi" w:eastAsia="Times New Roman" w:hAnsiTheme="minorHAnsi" w:cstheme="minorHAnsi"/>
          <w:sz w:val="22"/>
          <w:lang w:eastAsia="en-GB"/>
        </w:rPr>
        <w:t xml:space="preserve"> with Mrs Y Tricker as second, </w:t>
      </w:r>
      <w:r w:rsidR="006C5FBC">
        <w:rPr>
          <w:rFonts w:asciiTheme="minorHAnsi" w:eastAsia="Times New Roman" w:hAnsiTheme="minorHAnsi" w:cstheme="minorHAnsi"/>
          <w:sz w:val="22"/>
          <w:lang w:eastAsia="en-GB"/>
        </w:rPr>
        <w:t xml:space="preserve">and </w:t>
      </w:r>
      <w:r>
        <w:rPr>
          <w:rFonts w:asciiTheme="minorHAnsi" w:eastAsia="Times New Roman" w:hAnsiTheme="minorHAnsi" w:cstheme="minorHAnsi"/>
          <w:sz w:val="22"/>
          <w:lang w:eastAsia="en-GB"/>
        </w:rPr>
        <w:t>all in favour.</w:t>
      </w:r>
    </w:p>
    <w:p w14:paraId="61309EAB" w14:textId="7584705C"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14</w:t>
      </w:r>
      <w:r w:rsidRPr="00F62885">
        <w:rPr>
          <w:rFonts w:asciiTheme="minorHAnsi" w:eastAsia="Times New Roman" w:hAnsiTheme="minorHAnsi" w:cstheme="minorHAnsi"/>
          <w:b/>
          <w:bCs/>
          <w:sz w:val="22"/>
          <w:lang w:eastAsia="en-GB"/>
        </w:rPr>
        <w:t>. Tree Planting for Haughley New Street</w:t>
      </w:r>
    </w:p>
    <w:p w14:paraId="2143F2FE" w14:textId="5629E475"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 xml:space="preserve">Councillors discussed seeking permission </w:t>
      </w:r>
      <w:r w:rsidR="00BE6CCC" w:rsidRPr="00C624C0">
        <w:rPr>
          <w:rFonts w:asciiTheme="minorHAnsi" w:eastAsia="Times New Roman" w:hAnsiTheme="minorHAnsi" w:cstheme="minorHAnsi"/>
          <w:sz w:val="22"/>
          <w:lang w:eastAsia="en-GB"/>
        </w:rPr>
        <w:t xml:space="preserve">from landowner(s) </w:t>
      </w:r>
      <w:r w:rsidRPr="00C624C0">
        <w:rPr>
          <w:rFonts w:asciiTheme="minorHAnsi" w:eastAsia="Times New Roman" w:hAnsiTheme="minorHAnsi" w:cstheme="minorHAnsi"/>
          <w:sz w:val="22"/>
          <w:lang w:eastAsia="en-GB"/>
        </w:rPr>
        <w:t>to</w:t>
      </w:r>
      <w:r w:rsidRPr="00F62885">
        <w:rPr>
          <w:rFonts w:asciiTheme="minorHAnsi" w:eastAsia="Times New Roman" w:hAnsiTheme="minorHAnsi" w:cstheme="minorHAnsi"/>
          <w:sz w:val="22"/>
          <w:lang w:eastAsia="en-GB"/>
        </w:rPr>
        <w:t xml:space="preserve"> plant trees using the Mid Suffolk Trees-Wildflowers scheme to enhance residential appearance and encourage wildlife.</w:t>
      </w:r>
    </w:p>
    <w:p w14:paraId="169B4980" w14:textId="4BC29224" w:rsidR="00F57CB0" w:rsidRPr="00F62885" w:rsidRDefault="00F57CB0"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All council in favour of the approach. </w:t>
      </w:r>
    </w:p>
    <w:p w14:paraId="46CDD131" w14:textId="3A72877A"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15</w:t>
      </w:r>
      <w:r w:rsidRPr="00F62885">
        <w:rPr>
          <w:rFonts w:asciiTheme="minorHAnsi" w:eastAsia="Times New Roman" w:hAnsiTheme="minorHAnsi" w:cstheme="minorHAnsi"/>
          <w:b/>
          <w:bCs/>
          <w:sz w:val="22"/>
          <w:lang w:eastAsia="en-GB"/>
        </w:rPr>
        <w:t>. Junior Football Pitch</w:t>
      </w:r>
    </w:p>
    <w:p w14:paraId="60DF1340" w14:textId="77777777"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Update received on the proposed transfer of the Junior Football Pitch.</w:t>
      </w:r>
    </w:p>
    <w:p w14:paraId="3431A0F3" w14:textId="4E5BCA4D" w:rsidR="00F57CB0" w:rsidRPr="00F62885" w:rsidRDefault="00F57CB0"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57CB0">
        <w:rPr>
          <w:rFonts w:asciiTheme="minorHAnsi" w:eastAsia="Times New Roman" w:hAnsiTheme="minorHAnsi" w:cstheme="minorHAnsi"/>
          <w:b/>
          <w:bCs/>
          <w:sz w:val="22"/>
          <w:lang w:eastAsia="en-GB"/>
        </w:rPr>
        <w:t>Action:</w:t>
      </w:r>
      <w:r>
        <w:rPr>
          <w:rFonts w:asciiTheme="minorHAnsi" w:eastAsia="Times New Roman" w:hAnsiTheme="minorHAnsi" w:cstheme="minorHAnsi"/>
          <w:sz w:val="22"/>
          <w:lang w:eastAsia="en-GB"/>
        </w:rPr>
        <w:t xml:space="preserve"> Joe Winter to continue efforts to engage with </w:t>
      </w:r>
      <w:r w:rsidRPr="00C624C0">
        <w:rPr>
          <w:rFonts w:asciiTheme="minorHAnsi" w:eastAsia="Times New Roman" w:hAnsiTheme="minorHAnsi" w:cstheme="minorHAnsi"/>
          <w:sz w:val="22"/>
          <w:lang w:eastAsia="en-GB"/>
        </w:rPr>
        <w:t xml:space="preserve">the </w:t>
      </w:r>
      <w:r w:rsidR="00BE6CCC" w:rsidRPr="00C624C0">
        <w:rPr>
          <w:rFonts w:asciiTheme="minorHAnsi" w:eastAsia="Times New Roman" w:hAnsiTheme="minorHAnsi" w:cstheme="minorHAnsi"/>
          <w:sz w:val="22"/>
          <w:lang w:eastAsia="en-GB"/>
        </w:rPr>
        <w:t>developer</w:t>
      </w:r>
      <w:r w:rsidRPr="00C624C0">
        <w:rPr>
          <w:rFonts w:asciiTheme="minorHAnsi" w:eastAsia="Times New Roman" w:hAnsiTheme="minorHAnsi" w:cstheme="minorHAnsi"/>
          <w:sz w:val="22"/>
          <w:lang w:eastAsia="en-GB"/>
        </w:rPr>
        <w:t>.</w:t>
      </w:r>
      <w:r>
        <w:rPr>
          <w:rFonts w:asciiTheme="minorHAnsi" w:eastAsia="Times New Roman" w:hAnsiTheme="minorHAnsi" w:cstheme="minorHAnsi"/>
          <w:sz w:val="22"/>
          <w:lang w:eastAsia="en-GB"/>
        </w:rPr>
        <w:t xml:space="preserve"> </w:t>
      </w:r>
    </w:p>
    <w:p w14:paraId="68F25EE8" w14:textId="3C9091F9"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16</w:t>
      </w:r>
      <w:r w:rsidRPr="00F62885">
        <w:rPr>
          <w:rFonts w:asciiTheme="minorHAnsi" w:eastAsia="Times New Roman" w:hAnsiTheme="minorHAnsi" w:cstheme="minorHAnsi"/>
          <w:b/>
          <w:bCs/>
          <w:sz w:val="22"/>
          <w:lang w:eastAsia="en-GB"/>
        </w:rPr>
        <w:t>. VE Day and VJ Day 80th Anniversaries</w:t>
      </w:r>
    </w:p>
    <w:p w14:paraId="352FD042" w14:textId="77777777"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received an update on proposed events to commemorate the 80th Anniversary of VE Day and VJ Day.</w:t>
      </w:r>
    </w:p>
    <w:p w14:paraId="4DAF0F37" w14:textId="006EDD1D" w:rsidR="00B12890" w:rsidRPr="00C624C0" w:rsidRDefault="00B12890" w:rsidP="00E001E9">
      <w:pPr>
        <w:pStyle w:val="ListParagraph"/>
        <w:numPr>
          <w:ilvl w:val="0"/>
          <w:numId w:val="34"/>
        </w:numPr>
        <w:suppressAutoHyphens w:val="0"/>
        <w:autoSpaceDN/>
        <w:spacing w:before="100" w:beforeAutospacing="1" w:after="100" w:afterAutospacing="1"/>
        <w:textAlignment w:val="auto"/>
        <w:rPr>
          <w:rFonts w:asciiTheme="minorHAnsi" w:hAnsiTheme="minorHAnsi" w:cstheme="minorHAnsi"/>
          <w:sz w:val="22"/>
          <w:lang w:eastAsia="en-GB"/>
        </w:rPr>
      </w:pPr>
      <w:r w:rsidRPr="00C624C0">
        <w:rPr>
          <w:rFonts w:asciiTheme="minorHAnsi" w:hAnsiTheme="minorHAnsi" w:cstheme="minorHAnsi"/>
          <w:sz w:val="22"/>
          <w:lang w:eastAsia="en-GB"/>
        </w:rPr>
        <w:t>VE Day – Thursday 8</w:t>
      </w:r>
      <w:r w:rsidRPr="00C624C0">
        <w:rPr>
          <w:rFonts w:asciiTheme="minorHAnsi" w:hAnsiTheme="minorHAnsi" w:cstheme="minorHAnsi"/>
          <w:sz w:val="22"/>
          <w:vertAlign w:val="superscript"/>
          <w:lang w:eastAsia="en-GB"/>
        </w:rPr>
        <w:t>th</w:t>
      </w:r>
      <w:r w:rsidRPr="00C624C0">
        <w:rPr>
          <w:rFonts w:asciiTheme="minorHAnsi" w:hAnsiTheme="minorHAnsi" w:cstheme="minorHAnsi"/>
          <w:sz w:val="22"/>
          <w:lang w:eastAsia="en-GB"/>
        </w:rPr>
        <w:t xml:space="preserve"> May 2025 </w:t>
      </w:r>
      <w:r w:rsidR="009E7AA2" w:rsidRPr="00C624C0">
        <w:rPr>
          <w:rFonts w:asciiTheme="minorHAnsi" w:hAnsiTheme="minorHAnsi" w:cstheme="minorHAnsi"/>
          <w:sz w:val="22"/>
          <w:lang w:eastAsia="en-GB"/>
        </w:rPr>
        <w:t>– to include lighting of beacon</w:t>
      </w:r>
    </w:p>
    <w:p w14:paraId="2E9E3226" w14:textId="60C088BD" w:rsidR="00B12890" w:rsidRPr="00C624C0" w:rsidRDefault="00B12890" w:rsidP="00E001E9">
      <w:pPr>
        <w:pStyle w:val="ListParagraph"/>
        <w:numPr>
          <w:ilvl w:val="0"/>
          <w:numId w:val="34"/>
        </w:numPr>
        <w:suppressAutoHyphens w:val="0"/>
        <w:autoSpaceDN/>
        <w:spacing w:before="100" w:beforeAutospacing="1" w:after="100" w:afterAutospacing="1"/>
        <w:textAlignment w:val="auto"/>
        <w:rPr>
          <w:rFonts w:asciiTheme="minorHAnsi" w:hAnsiTheme="minorHAnsi" w:cstheme="minorHAnsi"/>
          <w:b/>
          <w:bCs/>
          <w:sz w:val="22"/>
          <w:lang w:eastAsia="en-GB"/>
        </w:rPr>
      </w:pPr>
      <w:r w:rsidRPr="00C624C0">
        <w:rPr>
          <w:rFonts w:asciiTheme="minorHAnsi" w:hAnsiTheme="minorHAnsi" w:cstheme="minorHAnsi"/>
          <w:sz w:val="22"/>
          <w:lang w:eastAsia="en-GB"/>
        </w:rPr>
        <w:t>VJ Day – Friday 15</w:t>
      </w:r>
      <w:r w:rsidRPr="00C624C0">
        <w:rPr>
          <w:rFonts w:asciiTheme="minorHAnsi" w:hAnsiTheme="minorHAnsi" w:cstheme="minorHAnsi"/>
          <w:sz w:val="22"/>
          <w:vertAlign w:val="superscript"/>
          <w:lang w:eastAsia="en-GB"/>
        </w:rPr>
        <w:t>th</w:t>
      </w:r>
      <w:r w:rsidRPr="00C624C0">
        <w:rPr>
          <w:rFonts w:asciiTheme="minorHAnsi" w:hAnsiTheme="minorHAnsi" w:cstheme="minorHAnsi"/>
          <w:sz w:val="22"/>
          <w:lang w:eastAsia="en-GB"/>
        </w:rPr>
        <w:t xml:space="preserve"> August 2025 </w:t>
      </w:r>
      <w:r w:rsidR="009E7AA2" w:rsidRPr="00C624C0">
        <w:rPr>
          <w:rFonts w:asciiTheme="minorHAnsi" w:hAnsiTheme="minorHAnsi" w:cstheme="minorHAnsi"/>
          <w:sz w:val="22"/>
          <w:lang w:eastAsia="en-GB"/>
        </w:rPr>
        <w:t>- to include lighting of beacon</w:t>
      </w:r>
    </w:p>
    <w:p w14:paraId="19169B79" w14:textId="6BEADC93" w:rsidR="00B12890" w:rsidRPr="00C624C0" w:rsidRDefault="009E7AA2" w:rsidP="00E001E9">
      <w:pPr>
        <w:pStyle w:val="ListParagraph"/>
        <w:numPr>
          <w:ilvl w:val="0"/>
          <w:numId w:val="34"/>
        </w:numPr>
        <w:suppressAutoHyphens w:val="0"/>
        <w:autoSpaceDN/>
        <w:spacing w:before="100" w:beforeAutospacing="1" w:after="100" w:afterAutospacing="1"/>
        <w:textAlignment w:val="auto"/>
        <w:rPr>
          <w:rFonts w:asciiTheme="minorHAnsi" w:hAnsiTheme="minorHAnsi" w:cstheme="minorHAnsi"/>
          <w:sz w:val="22"/>
          <w:lang w:eastAsia="en-GB"/>
        </w:rPr>
      </w:pPr>
      <w:r w:rsidRPr="00C624C0">
        <w:rPr>
          <w:rFonts w:asciiTheme="minorHAnsi" w:hAnsiTheme="minorHAnsi" w:cstheme="minorHAnsi"/>
          <w:sz w:val="22"/>
          <w:lang w:eastAsia="en-GB"/>
        </w:rPr>
        <w:t xml:space="preserve">Commemoration event </w:t>
      </w:r>
      <w:r w:rsidR="00B12890" w:rsidRPr="00C624C0">
        <w:rPr>
          <w:rFonts w:asciiTheme="minorHAnsi" w:hAnsiTheme="minorHAnsi" w:cstheme="minorHAnsi"/>
          <w:sz w:val="22"/>
          <w:lang w:eastAsia="en-GB"/>
        </w:rPr>
        <w:t>for VJ Day – Saturday 16</w:t>
      </w:r>
      <w:r w:rsidR="00B12890" w:rsidRPr="00C624C0">
        <w:rPr>
          <w:rFonts w:asciiTheme="minorHAnsi" w:hAnsiTheme="minorHAnsi" w:cstheme="minorHAnsi"/>
          <w:sz w:val="22"/>
          <w:vertAlign w:val="superscript"/>
          <w:lang w:eastAsia="en-GB"/>
        </w:rPr>
        <w:t>th</w:t>
      </w:r>
      <w:r w:rsidR="00B12890" w:rsidRPr="00C624C0">
        <w:rPr>
          <w:rFonts w:asciiTheme="minorHAnsi" w:hAnsiTheme="minorHAnsi" w:cstheme="minorHAnsi"/>
          <w:sz w:val="22"/>
          <w:lang w:eastAsia="en-GB"/>
        </w:rPr>
        <w:t xml:space="preserve"> August 2025</w:t>
      </w:r>
    </w:p>
    <w:p w14:paraId="0FE5D70A" w14:textId="2D6C785E" w:rsidR="00F57CB0" w:rsidRPr="00C624C0" w:rsidRDefault="00F57CB0" w:rsidP="00F62885">
      <w:pPr>
        <w:widowControl/>
        <w:suppressAutoHyphens w:val="0"/>
        <w:autoSpaceDN/>
        <w:spacing w:before="100" w:beforeAutospacing="1" w:after="100" w:afterAutospacing="1"/>
        <w:textAlignment w:val="auto"/>
        <w:rPr>
          <w:rFonts w:asciiTheme="minorHAnsi" w:eastAsia="Times New Roman" w:hAnsiTheme="minorHAnsi" w:cstheme="minorHAnsi"/>
          <w:dstrike/>
          <w:sz w:val="22"/>
          <w:lang w:eastAsia="en-GB"/>
        </w:rPr>
      </w:pPr>
      <w:r>
        <w:rPr>
          <w:rFonts w:asciiTheme="minorHAnsi" w:eastAsia="Times New Roman" w:hAnsiTheme="minorHAnsi" w:cstheme="minorHAnsi"/>
          <w:sz w:val="22"/>
          <w:lang w:eastAsia="en-GB"/>
        </w:rPr>
        <w:t>K</w:t>
      </w:r>
      <w:r w:rsidRPr="00C624C0">
        <w:rPr>
          <w:rFonts w:asciiTheme="minorHAnsi" w:eastAsia="Times New Roman" w:hAnsiTheme="minorHAnsi" w:cstheme="minorHAnsi"/>
          <w:sz w:val="22"/>
          <w:lang w:eastAsia="en-GB"/>
        </w:rPr>
        <w:t xml:space="preserve">ey things discussed: </w:t>
      </w:r>
    </w:p>
    <w:p w14:paraId="38187F07" w14:textId="380BE6A6" w:rsidR="00F57CB0" w:rsidRPr="00C624C0" w:rsidRDefault="008F265C" w:rsidP="00E001E9">
      <w:pPr>
        <w:pStyle w:val="ListParagraph"/>
        <w:numPr>
          <w:ilvl w:val="0"/>
          <w:numId w:val="32"/>
        </w:numPr>
        <w:suppressAutoHyphens w:val="0"/>
        <w:autoSpaceDN/>
        <w:spacing w:before="100" w:beforeAutospacing="1" w:after="100" w:afterAutospacing="1"/>
        <w:textAlignment w:val="auto"/>
        <w:rPr>
          <w:rFonts w:asciiTheme="minorHAnsi" w:hAnsiTheme="minorHAnsi" w:cstheme="minorHAnsi"/>
          <w:dstrike/>
          <w:sz w:val="22"/>
          <w:lang w:eastAsia="en-GB"/>
        </w:rPr>
      </w:pPr>
      <w:r w:rsidRPr="00C624C0">
        <w:rPr>
          <w:rFonts w:asciiTheme="minorHAnsi" w:hAnsiTheme="minorHAnsi" w:cstheme="minorHAnsi"/>
          <w:sz w:val="22"/>
          <w:lang w:eastAsia="en-GB"/>
        </w:rPr>
        <w:t>A</w:t>
      </w:r>
      <w:r w:rsidR="00F57CB0" w:rsidRPr="00C624C0">
        <w:rPr>
          <w:rFonts w:asciiTheme="minorHAnsi" w:hAnsiTheme="minorHAnsi" w:cstheme="minorHAnsi"/>
          <w:sz w:val="22"/>
          <w:lang w:eastAsia="en-GB"/>
        </w:rPr>
        <w:t xml:space="preserve">n evening dance for VJ Day </w:t>
      </w:r>
      <w:r w:rsidR="006F7DF3" w:rsidRPr="00C624C0">
        <w:rPr>
          <w:rFonts w:asciiTheme="minorHAnsi" w:hAnsiTheme="minorHAnsi" w:cstheme="minorHAnsi"/>
          <w:sz w:val="22"/>
          <w:lang w:eastAsia="en-GB"/>
        </w:rPr>
        <w:t xml:space="preserve">to be held </w:t>
      </w:r>
      <w:r w:rsidR="00F57CB0" w:rsidRPr="00C624C0">
        <w:rPr>
          <w:rFonts w:asciiTheme="minorHAnsi" w:hAnsiTheme="minorHAnsi" w:cstheme="minorHAnsi"/>
          <w:sz w:val="22"/>
          <w:lang w:eastAsia="en-GB"/>
        </w:rPr>
        <w:t>16 August 2025</w:t>
      </w:r>
      <w:r w:rsidR="00A16A07" w:rsidRPr="00C624C0">
        <w:rPr>
          <w:rFonts w:asciiTheme="minorHAnsi" w:hAnsiTheme="minorHAnsi" w:cstheme="minorHAnsi"/>
          <w:sz w:val="22"/>
          <w:lang w:eastAsia="en-GB"/>
        </w:rPr>
        <w:t xml:space="preserve">. </w:t>
      </w:r>
      <w:r w:rsidR="00B12890" w:rsidRPr="00C624C0">
        <w:rPr>
          <w:rFonts w:asciiTheme="minorHAnsi" w:hAnsiTheme="minorHAnsi" w:cstheme="minorHAnsi"/>
          <w:sz w:val="22"/>
          <w:lang w:eastAsia="en-GB"/>
        </w:rPr>
        <w:t xml:space="preserve"> </w:t>
      </w:r>
    </w:p>
    <w:p w14:paraId="7E53CC26" w14:textId="5B5BFD32" w:rsidR="00F57CB0" w:rsidRPr="00C624C0" w:rsidRDefault="00F57CB0" w:rsidP="00E001E9">
      <w:pPr>
        <w:pStyle w:val="ListParagraph"/>
        <w:numPr>
          <w:ilvl w:val="0"/>
          <w:numId w:val="32"/>
        </w:numPr>
        <w:suppressAutoHyphens w:val="0"/>
        <w:autoSpaceDN/>
        <w:spacing w:before="100" w:beforeAutospacing="1" w:after="100" w:afterAutospacing="1"/>
        <w:textAlignment w:val="auto"/>
        <w:rPr>
          <w:rFonts w:asciiTheme="minorHAnsi" w:hAnsiTheme="minorHAnsi" w:cstheme="minorHAnsi"/>
          <w:sz w:val="22"/>
          <w:lang w:eastAsia="en-GB"/>
        </w:rPr>
      </w:pPr>
      <w:r w:rsidRPr="00C624C0">
        <w:rPr>
          <w:rFonts w:asciiTheme="minorHAnsi" w:hAnsiTheme="minorHAnsi" w:cstheme="minorHAnsi"/>
          <w:sz w:val="22"/>
          <w:lang w:eastAsia="en-GB"/>
        </w:rPr>
        <w:t>V</w:t>
      </w:r>
      <w:r w:rsidR="009E7AA2" w:rsidRPr="00C624C0">
        <w:rPr>
          <w:rFonts w:asciiTheme="minorHAnsi" w:hAnsiTheme="minorHAnsi" w:cstheme="minorHAnsi"/>
          <w:sz w:val="22"/>
          <w:lang w:eastAsia="en-GB"/>
        </w:rPr>
        <w:t>E</w:t>
      </w:r>
      <w:r w:rsidRPr="00C624C0">
        <w:rPr>
          <w:rFonts w:asciiTheme="minorHAnsi" w:hAnsiTheme="minorHAnsi" w:cstheme="minorHAnsi"/>
          <w:sz w:val="22"/>
          <w:lang w:eastAsia="en-GB"/>
        </w:rPr>
        <w:t xml:space="preserve"> day </w:t>
      </w:r>
      <w:r w:rsidR="009E7AA2" w:rsidRPr="00C624C0">
        <w:rPr>
          <w:rFonts w:asciiTheme="minorHAnsi" w:hAnsiTheme="minorHAnsi" w:cstheme="minorHAnsi"/>
          <w:sz w:val="22"/>
          <w:lang w:eastAsia="en-GB"/>
        </w:rPr>
        <w:t>event</w:t>
      </w:r>
      <w:r w:rsidRPr="00C624C0">
        <w:rPr>
          <w:rFonts w:asciiTheme="minorHAnsi" w:hAnsiTheme="minorHAnsi" w:cstheme="minorHAnsi"/>
          <w:sz w:val="22"/>
          <w:lang w:eastAsia="en-GB"/>
        </w:rPr>
        <w:t xml:space="preserve"> will be </w:t>
      </w:r>
      <w:r w:rsidR="00B12890" w:rsidRPr="00C624C0">
        <w:rPr>
          <w:rFonts w:asciiTheme="minorHAnsi" w:hAnsiTheme="minorHAnsi" w:cstheme="minorHAnsi"/>
          <w:sz w:val="22"/>
          <w:lang w:eastAsia="en-GB"/>
        </w:rPr>
        <w:t>lower-key</w:t>
      </w:r>
      <w:r w:rsidRPr="00C624C0">
        <w:rPr>
          <w:rFonts w:asciiTheme="minorHAnsi" w:hAnsiTheme="minorHAnsi" w:cstheme="minorHAnsi"/>
          <w:sz w:val="22"/>
          <w:lang w:eastAsia="en-GB"/>
        </w:rPr>
        <w:t xml:space="preserve"> </w:t>
      </w:r>
    </w:p>
    <w:p w14:paraId="3FC08CBB" w14:textId="2B6C9531" w:rsidR="00F57CB0" w:rsidRPr="00C624C0" w:rsidRDefault="00F57CB0" w:rsidP="00E001E9">
      <w:pPr>
        <w:pStyle w:val="ListParagraph"/>
        <w:numPr>
          <w:ilvl w:val="0"/>
          <w:numId w:val="32"/>
        </w:numPr>
        <w:suppressAutoHyphens w:val="0"/>
        <w:autoSpaceDN/>
        <w:spacing w:before="100" w:beforeAutospacing="1" w:after="100" w:afterAutospacing="1"/>
        <w:textAlignment w:val="auto"/>
        <w:rPr>
          <w:rFonts w:asciiTheme="minorHAnsi" w:hAnsiTheme="minorHAnsi" w:cstheme="minorHAnsi"/>
          <w:sz w:val="22"/>
          <w:lang w:eastAsia="en-GB"/>
        </w:rPr>
      </w:pPr>
      <w:r w:rsidRPr="00C624C0">
        <w:rPr>
          <w:rFonts w:asciiTheme="minorHAnsi" w:hAnsiTheme="minorHAnsi" w:cstheme="minorHAnsi"/>
          <w:sz w:val="22"/>
          <w:lang w:eastAsia="en-GB"/>
        </w:rPr>
        <w:t xml:space="preserve">The Suffolk Regiment played a key role in </w:t>
      </w:r>
      <w:r w:rsidR="00C624C0" w:rsidRPr="00C624C0">
        <w:rPr>
          <w:rFonts w:asciiTheme="minorHAnsi" w:hAnsiTheme="minorHAnsi" w:cstheme="minorHAnsi"/>
          <w:sz w:val="22"/>
          <w:lang w:eastAsia="en-GB"/>
        </w:rPr>
        <w:t>t</w:t>
      </w:r>
      <w:r w:rsidR="009E7AA2" w:rsidRPr="00C624C0">
        <w:rPr>
          <w:rFonts w:asciiTheme="minorHAnsi" w:hAnsiTheme="minorHAnsi" w:cstheme="minorHAnsi"/>
          <w:sz w:val="22"/>
          <w:lang w:eastAsia="en-GB"/>
        </w:rPr>
        <w:t xml:space="preserve">he far east and the commemoration </w:t>
      </w:r>
      <w:r w:rsidR="006C5FBC" w:rsidRPr="00C624C0">
        <w:rPr>
          <w:rFonts w:asciiTheme="minorHAnsi" w:hAnsiTheme="minorHAnsi" w:cstheme="minorHAnsi"/>
          <w:sz w:val="22"/>
          <w:lang w:eastAsia="en-GB"/>
        </w:rPr>
        <w:t>will reflect this</w:t>
      </w:r>
    </w:p>
    <w:p w14:paraId="065555FD" w14:textId="5BDC0A68"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17</w:t>
      </w:r>
      <w:r w:rsidRPr="00F62885">
        <w:rPr>
          <w:rFonts w:asciiTheme="minorHAnsi" w:eastAsia="Times New Roman" w:hAnsiTheme="minorHAnsi" w:cstheme="minorHAnsi"/>
          <w:b/>
          <w:bCs/>
          <w:sz w:val="22"/>
          <w:lang w:eastAsia="en-GB"/>
        </w:rPr>
        <w:t>. Training</w:t>
      </w:r>
    </w:p>
    <w:p w14:paraId="12D06E81" w14:textId="77777777" w:rsidR="00F62885" w:rsidRPr="00F62885" w:rsidRDefault="00F62885" w:rsidP="00E001E9">
      <w:pPr>
        <w:widowControl/>
        <w:numPr>
          <w:ilvl w:val="0"/>
          <w:numId w:val="25"/>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Clerk training with SALC</w:t>
      </w:r>
    </w:p>
    <w:p w14:paraId="612C090D" w14:textId="5B867CB5" w:rsidR="00F62885" w:rsidRPr="00F62885" w:rsidRDefault="00F62885" w:rsidP="00E001E9">
      <w:pPr>
        <w:widowControl/>
        <w:numPr>
          <w:ilvl w:val="0"/>
          <w:numId w:val="25"/>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 xml:space="preserve">Chairman’s </w:t>
      </w:r>
      <w:r w:rsidR="00751A70">
        <w:rPr>
          <w:rFonts w:asciiTheme="minorHAnsi" w:eastAsia="Times New Roman" w:hAnsiTheme="minorHAnsi" w:cstheme="minorHAnsi"/>
          <w:sz w:val="22"/>
          <w:lang w:eastAsia="en-GB"/>
        </w:rPr>
        <w:t>and</w:t>
      </w:r>
      <w:r w:rsidRPr="00F62885">
        <w:rPr>
          <w:rFonts w:asciiTheme="minorHAnsi" w:eastAsia="Times New Roman" w:hAnsiTheme="minorHAnsi" w:cstheme="minorHAnsi"/>
          <w:sz w:val="22"/>
          <w:lang w:eastAsia="en-GB"/>
        </w:rPr>
        <w:t xml:space="preserve"> </w:t>
      </w:r>
      <w:r w:rsidR="00751A70">
        <w:rPr>
          <w:rFonts w:asciiTheme="minorHAnsi" w:eastAsia="Times New Roman" w:hAnsiTheme="minorHAnsi" w:cstheme="minorHAnsi"/>
          <w:sz w:val="22"/>
          <w:lang w:eastAsia="en-GB"/>
        </w:rPr>
        <w:t>Mrs J Day</w:t>
      </w:r>
      <w:r w:rsidRPr="00F62885">
        <w:rPr>
          <w:rFonts w:asciiTheme="minorHAnsi" w:eastAsia="Times New Roman" w:hAnsiTheme="minorHAnsi" w:cstheme="minorHAnsi"/>
          <w:sz w:val="22"/>
          <w:lang w:eastAsia="en-GB"/>
        </w:rPr>
        <w:t xml:space="preserve"> training with SALC</w:t>
      </w:r>
    </w:p>
    <w:p w14:paraId="71642EC8" w14:textId="77777777" w:rsidR="00F62885" w:rsidRDefault="00F62885" w:rsidP="00E001E9">
      <w:pPr>
        <w:widowControl/>
        <w:numPr>
          <w:ilvl w:val="0"/>
          <w:numId w:val="25"/>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New Councillor training opportunities discussed.</w:t>
      </w:r>
    </w:p>
    <w:p w14:paraId="628B0E88" w14:textId="19407622" w:rsidR="00E43974" w:rsidRPr="00B04C48" w:rsidRDefault="00E43974" w:rsidP="00E43974">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B04C48">
        <w:rPr>
          <w:rFonts w:asciiTheme="minorHAnsi" w:eastAsia="Times New Roman" w:hAnsiTheme="minorHAnsi" w:cstheme="minorHAnsi"/>
          <w:b/>
          <w:bCs/>
          <w:sz w:val="22"/>
          <w:lang w:eastAsia="en-GB"/>
        </w:rPr>
        <w:t>Action</w:t>
      </w:r>
      <w:r w:rsidR="00B04C48">
        <w:rPr>
          <w:rFonts w:asciiTheme="minorHAnsi" w:eastAsia="Times New Roman" w:hAnsiTheme="minorHAnsi" w:cstheme="minorHAnsi"/>
          <w:b/>
          <w:bCs/>
          <w:sz w:val="22"/>
          <w:lang w:eastAsia="en-GB"/>
        </w:rPr>
        <w:t>s</w:t>
      </w:r>
      <w:r w:rsidRPr="00B04C48">
        <w:rPr>
          <w:rFonts w:asciiTheme="minorHAnsi" w:eastAsia="Times New Roman" w:hAnsiTheme="minorHAnsi" w:cstheme="minorHAnsi"/>
          <w:b/>
          <w:bCs/>
          <w:sz w:val="22"/>
          <w:lang w:eastAsia="en-GB"/>
        </w:rPr>
        <w:t xml:space="preserve">: </w:t>
      </w:r>
    </w:p>
    <w:p w14:paraId="7F05F6B0" w14:textId="45A1B751" w:rsidR="00E43974" w:rsidRDefault="00E43974" w:rsidP="00E001E9">
      <w:pPr>
        <w:pStyle w:val="ListParagraph"/>
        <w:numPr>
          <w:ilvl w:val="0"/>
          <w:numId w:val="33"/>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lastRenderedPageBreak/>
        <w:t xml:space="preserve">Book new councillor Training for Mr T Peerless </w:t>
      </w:r>
    </w:p>
    <w:p w14:paraId="69C8B140" w14:textId="565FA4D8" w:rsidR="00E43974" w:rsidRPr="00E43974" w:rsidRDefault="00E43974" w:rsidP="00E001E9">
      <w:pPr>
        <w:pStyle w:val="ListParagraph"/>
        <w:numPr>
          <w:ilvl w:val="0"/>
          <w:numId w:val="33"/>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t xml:space="preserve">Confirm training for Mrs J Day for SALC Finance </w:t>
      </w:r>
    </w:p>
    <w:p w14:paraId="2B63A08D" w14:textId="3743C4FC"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F62885">
        <w:rPr>
          <w:rFonts w:asciiTheme="minorHAnsi" w:eastAsia="Times New Roman" w:hAnsiTheme="minorHAnsi" w:cstheme="minorHAnsi"/>
          <w:b/>
          <w:bCs/>
          <w:sz w:val="22"/>
          <w:lang w:eastAsia="en-GB"/>
        </w:rPr>
        <w:t>1</w:t>
      </w:r>
      <w:r>
        <w:rPr>
          <w:rFonts w:asciiTheme="minorHAnsi" w:eastAsia="Times New Roman" w:hAnsiTheme="minorHAnsi" w:cstheme="minorHAnsi"/>
          <w:b/>
          <w:bCs/>
          <w:sz w:val="22"/>
          <w:lang w:eastAsia="en-GB"/>
        </w:rPr>
        <w:t>8</w:t>
      </w:r>
      <w:r w:rsidRPr="00F62885">
        <w:rPr>
          <w:rFonts w:asciiTheme="minorHAnsi" w:eastAsia="Times New Roman" w:hAnsiTheme="minorHAnsi" w:cstheme="minorHAnsi"/>
          <w:b/>
          <w:bCs/>
          <w:sz w:val="22"/>
          <w:lang w:eastAsia="en-GB"/>
        </w:rPr>
        <w:t>. Finance</w:t>
      </w:r>
    </w:p>
    <w:p w14:paraId="2812F84C" w14:textId="77777777" w:rsidR="00F62885" w:rsidRPr="00F62885" w:rsidRDefault="00F62885" w:rsidP="00E001E9">
      <w:pPr>
        <w:widowControl/>
        <w:numPr>
          <w:ilvl w:val="0"/>
          <w:numId w:val="26"/>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noted receipts received since the last meeting.</w:t>
      </w:r>
    </w:p>
    <w:p w14:paraId="7ACC427D" w14:textId="77777777" w:rsidR="00F62885" w:rsidRDefault="00F62885" w:rsidP="00E001E9">
      <w:pPr>
        <w:widowControl/>
        <w:numPr>
          <w:ilvl w:val="0"/>
          <w:numId w:val="26"/>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authorised the January payments (BACS, SOs, and cheques).</w:t>
      </w:r>
    </w:p>
    <w:p w14:paraId="0060E0B7" w14:textId="5A8E2BCE" w:rsidR="00E43974" w:rsidRPr="00F62885" w:rsidRDefault="00E43974" w:rsidP="00E43974">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Payments and Receipts proposed by Mrs Y Tricker and seconded </w:t>
      </w:r>
      <w:r w:rsidR="00B04C48">
        <w:rPr>
          <w:rFonts w:asciiTheme="minorHAnsi" w:eastAsia="Times New Roman" w:hAnsiTheme="minorHAnsi" w:cstheme="minorHAnsi"/>
          <w:sz w:val="22"/>
          <w:lang w:eastAsia="en-GB"/>
        </w:rPr>
        <w:t>by Mr.</w:t>
      </w:r>
      <w:r>
        <w:rPr>
          <w:rFonts w:asciiTheme="minorHAnsi" w:eastAsia="Times New Roman" w:hAnsiTheme="minorHAnsi" w:cstheme="minorHAnsi"/>
          <w:sz w:val="22"/>
          <w:lang w:eastAsia="en-GB"/>
        </w:rPr>
        <w:t xml:space="preserve"> M </w:t>
      </w:r>
      <w:r w:rsidRPr="00C624C0">
        <w:rPr>
          <w:rFonts w:asciiTheme="minorHAnsi" w:eastAsia="Times New Roman" w:hAnsiTheme="minorHAnsi" w:cstheme="minorHAnsi"/>
          <w:sz w:val="22"/>
          <w:lang w:eastAsia="en-GB"/>
        </w:rPr>
        <w:t xml:space="preserve">Smith </w:t>
      </w:r>
      <w:r w:rsidR="009E7AA2" w:rsidRPr="00C624C0">
        <w:rPr>
          <w:rFonts w:asciiTheme="minorHAnsi" w:eastAsia="Times New Roman" w:hAnsiTheme="minorHAnsi" w:cstheme="minorHAnsi"/>
          <w:sz w:val="22"/>
          <w:lang w:eastAsia="en-GB"/>
        </w:rPr>
        <w:t>with all in favour</w:t>
      </w:r>
    </w:p>
    <w:p w14:paraId="091FAF2C" w14:textId="26A760CC" w:rsidR="00F62885" w:rsidRPr="00C624C0"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F62885">
        <w:rPr>
          <w:rFonts w:asciiTheme="minorHAnsi" w:eastAsia="Times New Roman" w:hAnsiTheme="minorHAnsi" w:cstheme="minorHAnsi"/>
          <w:b/>
          <w:bCs/>
          <w:sz w:val="22"/>
          <w:lang w:eastAsia="en-GB"/>
        </w:rPr>
        <w:t>1</w:t>
      </w:r>
      <w:r>
        <w:rPr>
          <w:rFonts w:asciiTheme="minorHAnsi" w:eastAsia="Times New Roman" w:hAnsiTheme="minorHAnsi" w:cstheme="minorHAnsi"/>
          <w:b/>
          <w:bCs/>
          <w:sz w:val="22"/>
          <w:lang w:eastAsia="en-GB"/>
        </w:rPr>
        <w:t>9</w:t>
      </w:r>
      <w:r w:rsidRPr="00F62885">
        <w:rPr>
          <w:rFonts w:asciiTheme="minorHAnsi" w:eastAsia="Times New Roman" w:hAnsiTheme="minorHAnsi" w:cstheme="minorHAnsi"/>
          <w:b/>
          <w:bCs/>
          <w:sz w:val="22"/>
          <w:lang w:eastAsia="en-GB"/>
        </w:rPr>
        <w:t xml:space="preserve">. </w:t>
      </w:r>
      <w:r w:rsidRPr="00C624C0">
        <w:rPr>
          <w:rFonts w:asciiTheme="minorHAnsi" w:eastAsia="Times New Roman" w:hAnsiTheme="minorHAnsi" w:cstheme="minorHAnsi"/>
          <w:b/>
          <w:bCs/>
          <w:sz w:val="22"/>
          <w:lang w:eastAsia="en-GB"/>
        </w:rPr>
        <w:t>Chairman’s Report</w:t>
      </w:r>
    </w:p>
    <w:p w14:paraId="7CCAA44B" w14:textId="77777777" w:rsidR="00C624C0"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C624C0">
        <w:rPr>
          <w:rFonts w:asciiTheme="minorHAnsi" w:eastAsia="Times New Roman" w:hAnsiTheme="minorHAnsi" w:cstheme="minorHAnsi"/>
          <w:sz w:val="22"/>
          <w:lang w:eastAsia="en-GB"/>
        </w:rPr>
        <w:t>Councillors noted the Chairman’s report and provided comments.</w:t>
      </w:r>
      <w:r w:rsidR="001C2656" w:rsidRPr="00C624C0">
        <w:rPr>
          <w:rFonts w:asciiTheme="minorHAnsi" w:eastAsia="Times New Roman" w:hAnsiTheme="minorHAnsi" w:cstheme="minorHAnsi"/>
          <w:sz w:val="22"/>
          <w:lang w:eastAsia="en-GB"/>
        </w:rPr>
        <w:t xml:space="preserve">  </w:t>
      </w:r>
    </w:p>
    <w:p w14:paraId="1F8FE4E8" w14:textId="2E43DEE4" w:rsidR="00F62885" w:rsidRPr="00F62885" w:rsidRDefault="001C2656"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C624C0">
        <w:rPr>
          <w:rFonts w:asciiTheme="minorHAnsi" w:eastAsia="Times New Roman" w:hAnsiTheme="minorHAnsi" w:cstheme="minorHAnsi"/>
          <w:sz w:val="22"/>
          <w:lang w:eastAsia="en-GB"/>
        </w:rPr>
        <w:t xml:space="preserve">Cycle path – The Chairman thanked all who supported the work party </w:t>
      </w:r>
      <w:r w:rsidR="00476F5F" w:rsidRPr="00C624C0">
        <w:rPr>
          <w:rFonts w:asciiTheme="minorHAnsi" w:eastAsia="Times New Roman" w:hAnsiTheme="minorHAnsi" w:cstheme="minorHAnsi"/>
          <w:sz w:val="22"/>
          <w:lang w:eastAsia="en-GB"/>
        </w:rPr>
        <w:t xml:space="preserve">(Councillors and parishioners) </w:t>
      </w:r>
      <w:r w:rsidRPr="00C624C0">
        <w:rPr>
          <w:rFonts w:asciiTheme="minorHAnsi" w:eastAsia="Times New Roman" w:hAnsiTheme="minorHAnsi" w:cstheme="minorHAnsi"/>
          <w:sz w:val="22"/>
          <w:lang w:eastAsia="en-GB"/>
        </w:rPr>
        <w:t>to cut back bramble and vegetation.  A great deal was achieved.</w:t>
      </w:r>
      <w:r>
        <w:rPr>
          <w:rFonts w:asciiTheme="minorHAnsi" w:eastAsia="Times New Roman" w:hAnsiTheme="minorHAnsi" w:cstheme="minorHAnsi"/>
          <w:sz w:val="22"/>
          <w:lang w:eastAsia="en-GB"/>
        </w:rPr>
        <w:t xml:space="preserve">  </w:t>
      </w:r>
    </w:p>
    <w:p w14:paraId="6E4D5B6A" w14:textId="066DB046"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20</w:t>
      </w:r>
      <w:r w:rsidRPr="00F62885">
        <w:rPr>
          <w:rFonts w:asciiTheme="minorHAnsi" w:eastAsia="Times New Roman" w:hAnsiTheme="minorHAnsi" w:cstheme="minorHAnsi"/>
          <w:b/>
          <w:bCs/>
          <w:sz w:val="22"/>
          <w:lang w:eastAsia="en-GB"/>
        </w:rPr>
        <w:t>. Clerk’s Report</w:t>
      </w:r>
    </w:p>
    <w:p w14:paraId="28B8E81F" w14:textId="77777777"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noted the Clerk’s report and provided comments.</w:t>
      </w:r>
    </w:p>
    <w:p w14:paraId="53FF549B" w14:textId="5268AA48" w:rsidR="006D04F4" w:rsidRPr="00F62885" w:rsidRDefault="006D04F4" w:rsidP="006D04F4">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6D04F4">
        <w:rPr>
          <w:rFonts w:asciiTheme="minorHAnsi" w:eastAsia="Times New Roman" w:hAnsiTheme="minorHAnsi" w:cstheme="minorHAnsi"/>
          <w:b/>
          <w:bCs/>
          <w:sz w:val="22"/>
          <w:lang w:eastAsia="en-GB"/>
        </w:rPr>
        <w:t>Action</w:t>
      </w:r>
      <w:r>
        <w:rPr>
          <w:rFonts w:asciiTheme="minorHAnsi" w:eastAsia="Times New Roman" w:hAnsiTheme="minorHAnsi" w:cstheme="minorHAnsi"/>
          <w:sz w:val="22"/>
          <w:lang w:eastAsia="en-GB"/>
        </w:rPr>
        <w:t>: review of</w:t>
      </w:r>
      <w:r w:rsidR="00B04C48">
        <w:rPr>
          <w:rFonts w:asciiTheme="minorHAnsi" w:eastAsia="Times New Roman" w:hAnsiTheme="minorHAnsi" w:cstheme="minorHAnsi"/>
          <w:sz w:val="22"/>
          <w:lang w:eastAsia="en-GB"/>
        </w:rPr>
        <w:t xml:space="preserve"> specific</w:t>
      </w:r>
      <w:r>
        <w:rPr>
          <w:rFonts w:asciiTheme="minorHAnsi" w:eastAsia="Times New Roman" w:hAnsiTheme="minorHAnsi" w:cstheme="minorHAnsi"/>
          <w:sz w:val="22"/>
          <w:lang w:eastAsia="en-GB"/>
        </w:rPr>
        <w:t xml:space="preserve"> policies</w:t>
      </w:r>
      <w:r w:rsidR="00B04C48">
        <w:rPr>
          <w:rFonts w:asciiTheme="minorHAnsi" w:eastAsia="Times New Roman" w:hAnsiTheme="minorHAnsi" w:cstheme="minorHAnsi"/>
          <w:sz w:val="22"/>
          <w:lang w:eastAsia="en-GB"/>
        </w:rPr>
        <w:t xml:space="preserve"> will be</w:t>
      </w:r>
      <w:r>
        <w:rPr>
          <w:rFonts w:asciiTheme="minorHAnsi" w:eastAsia="Times New Roman" w:hAnsiTheme="minorHAnsi" w:cstheme="minorHAnsi"/>
          <w:sz w:val="22"/>
          <w:lang w:eastAsia="en-GB"/>
        </w:rPr>
        <w:t xml:space="preserve"> allocated to each councillor – </w:t>
      </w:r>
      <w:r w:rsidR="00B04C48">
        <w:rPr>
          <w:rFonts w:asciiTheme="minorHAnsi" w:eastAsia="Times New Roman" w:hAnsiTheme="minorHAnsi" w:cstheme="minorHAnsi"/>
          <w:sz w:val="22"/>
          <w:lang w:eastAsia="en-GB"/>
        </w:rPr>
        <w:t xml:space="preserve">Joe Winter to </w:t>
      </w:r>
      <w:r>
        <w:rPr>
          <w:rFonts w:asciiTheme="minorHAnsi" w:eastAsia="Times New Roman" w:hAnsiTheme="minorHAnsi" w:cstheme="minorHAnsi"/>
          <w:sz w:val="22"/>
          <w:lang w:eastAsia="en-GB"/>
        </w:rPr>
        <w:t xml:space="preserve">confirm with Gerald </w:t>
      </w:r>
      <w:r w:rsidR="00B04C48">
        <w:rPr>
          <w:rFonts w:asciiTheme="minorHAnsi" w:eastAsia="Times New Roman" w:hAnsiTheme="minorHAnsi" w:cstheme="minorHAnsi"/>
          <w:sz w:val="22"/>
          <w:lang w:eastAsia="en-GB"/>
        </w:rPr>
        <w:t>the allocation of reports</w:t>
      </w:r>
    </w:p>
    <w:p w14:paraId="58ADB56B" w14:textId="2658A283"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21</w:t>
      </w:r>
      <w:r w:rsidRPr="00F62885">
        <w:rPr>
          <w:rFonts w:asciiTheme="minorHAnsi" w:eastAsia="Times New Roman" w:hAnsiTheme="minorHAnsi" w:cstheme="minorHAnsi"/>
          <w:b/>
          <w:bCs/>
          <w:sz w:val="22"/>
          <w:lang w:eastAsia="en-GB"/>
        </w:rPr>
        <w:t>. Councillor’s Issues</w:t>
      </w:r>
    </w:p>
    <w:p w14:paraId="1B15A0A4" w14:textId="342AFEEE"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highlighted parish issues arising.</w:t>
      </w:r>
      <w:r w:rsidR="006D04F4">
        <w:rPr>
          <w:rFonts w:asciiTheme="minorHAnsi" w:eastAsia="Times New Roman" w:hAnsiTheme="minorHAnsi" w:cstheme="minorHAnsi"/>
          <w:sz w:val="22"/>
          <w:lang w:eastAsia="en-GB"/>
        </w:rPr>
        <w:t xml:space="preserve"> </w:t>
      </w:r>
    </w:p>
    <w:p w14:paraId="27C07418" w14:textId="5A516EFD"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22</w:t>
      </w:r>
      <w:r w:rsidRPr="00F62885">
        <w:rPr>
          <w:rFonts w:asciiTheme="minorHAnsi" w:eastAsia="Times New Roman" w:hAnsiTheme="minorHAnsi" w:cstheme="minorHAnsi"/>
          <w:b/>
          <w:bCs/>
          <w:sz w:val="22"/>
          <w:lang w:eastAsia="en-GB"/>
        </w:rPr>
        <w:t>. Correspondence</w:t>
      </w:r>
    </w:p>
    <w:p w14:paraId="1D327F42" w14:textId="6FF11B07" w:rsidR="00F62885" w:rsidRPr="00C624C0" w:rsidRDefault="007C42BB" w:rsidP="00E001E9">
      <w:pPr>
        <w:widowControl/>
        <w:numPr>
          <w:ilvl w:val="0"/>
          <w:numId w:val="27"/>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C624C0">
        <w:rPr>
          <w:rFonts w:asciiTheme="minorHAnsi" w:eastAsia="Times New Roman" w:hAnsiTheme="minorHAnsi" w:cstheme="minorHAnsi"/>
          <w:sz w:val="22"/>
          <w:lang w:eastAsia="en-GB"/>
        </w:rPr>
        <w:t>A</w:t>
      </w:r>
      <w:r w:rsidR="000A2BB0" w:rsidRPr="00C624C0">
        <w:rPr>
          <w:rFonts w:asciiTheme="minorHAnsi" w:eastAsia="Times New Roman" w:hAnsiTheme="minorHAnsi" w:cstheme="minorHAnsi"/>
          <w:sz w:val="22"/>
          <w:lang w:eastAsia="en-GB"/>
        </w:rPr>
        <w:t xml:space="preserve"> planning</w:t>
      </w:r>
      <w:r w:rsidRPr="00C624C0">
        <w:rPr>
          <w:rFonts w:asciiTheme="minorHAnsi" w:eastAsia="Times New Roman" w:hAnsiTheme="minorHAnsi" w:cstheme="minorHAnsi"/>
          <w:sz w:val="22"/>
          <w:lang w:eastAsia="en-GB"/>
        </w:rPr>
        <w:t xml:space="preserve"> breach </w:t>
      </w:r>
      <w:r w:rsidR="000A2BB0" w:rsidRPr="00C624C0">
        <w:rPr>
          <w:rFonts w:asciiTheme="minorHAnsi" w:eastAsia="Times New Roman" w:hAnsiTheme="minorHAnsi" w:cstheme="minorHAnsi"/>
          <w:sz w:val="22"/>
          <w:lang w:eastAsia="en-GB"/>
        </w:rPr>
        <w:t xml:space="preserve">relating to </w:t>
      </w:r>
      <w:r w:rsidR="00F62885" w:rsidRPr="00C624C0">
        <w:rPr>
          <w:rFonts w:asciiTheme="minorHAnsi" w:eastAsia="Times New Roman" w:hAnsiTheme="minorHAnsi" w:cstheme="minorHAnsi"/>
          <w:sz w:val="22"/>
          <w:lang w:eastAsia="en-GB"/>
        </w:rPr>
        <w:t>Lawn Farm</w:t>
      </w:r>
      <w:r w:rsidR="000A2BB0" w:rsidRPr="00C624C0">
        <w:rPr>
          <w:rFonts w:asciiTheme="minorHAnsi" w:eastAsia="Times New Roman" w:hAnsiTheme="minorHAnsi" w:cstheme="minorHAnsi"/>
          <w:sz w:val="22"/>
          <w:lang w:eastAsia="en-GB"/>
        </w:rPr>
        <w:t xml:space="preserve"> Quarry</w:t>
      </w:r>
    </w:p>
    <w:p w14:paraId="3548C5D8" w14:textId="77777777" w:rsidR="00F62885" w:rsidRPr="00F62885" w:rsidRDefault="00F62885" w:rsidP="00E001E9">
      <w:pPr>
        <w:widowControl/>
        <w:numPr>
          <w:ilvl w:val="0"/>
          <w:numId w:val="27"/>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VE &amp; VJ Day Information from RBLI</w:t>
      </w:r>
    </w:p>
    <w:p w14:paraId="43DAB228" w14:textId="77777777" w:rsidR="00F62885" w:rsidRPr="00F62885" w:rsidRDefault="00F62885" w:rsidP="00E001E9">
      <w:pPr>
        <w:widowControl/>
        <w:numPr>
          <w:ilvl w:val="0"/>
          <w:numId w:val="27"/>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Litter Pick information from the District Council</w:t>
      </w:r>
    </w:p>
    <w:p w14:paraId="37F17555" w14:textId="70F87C05"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23</w:t>
      </w:r>
      <w:r w:rsidRPr="00F62885">
        <w:rPr>
          <w:rFonts w:asciiTheme="minorHAnsi" w:eastAsia="Times New Roman" w:hAnsiTheme="minorHAnsi" w:cstheme="minorHAnsi"/>
          <w:b/>
          <w:bCs/>
          <w:sz w:val="22"/>
          <w:lang w:eastAsia="en-GB"/>
        </w:rPr>
        <w:t>. Dates of Next Meetings</w:t>
      </w:r>
    </w:p>
    <w:p w14:paraId="452F1EB0" w14:textId="3E4D7475" w:rsidR="00F62885" w:rsidRPr="00F62885" w:rsidRDefault="00F62885" w:rsidP="00E001E9">
      <w:pPr>
        <w:widowControl/>
        <w:numPr>
          <w:ilvl w:val="0"/>
          <w:numId w:val="28"/>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 xml:space="preserve">Parish Council Meeting: </w:t>
      </w:r>
      <w:r w:rsidR="006D04F4">
        <w:rPr>
          <w:rFonts w:asciiTheme="minorHAnsi" w:eastAsia="Times New Roman" w:hAnsiTheme="minorHAnsi" w:cstheme="minorHAnsi"/>
          <w:sz w:val="22"/>
          <w:lang w:eastAsia="en-GB"/>
        </w:rPr>
        <w:t>20 May</w:t>
      </w:r>
      <w:r w:rsidRPr="00F62885">
        <w:rPr>
          <w:rFonts w:asciiTheme="minorHAnsi" w:eastAsia="Times New Roman" w:hAnsiTheme="minorHAnsi" w:cstheme="minorHAnsi"/>
          <w:sz w:val="22"/>
          <w:lang w:eastAsia="en-GB"/>
        </w:rPr>
        <w:t xml:space="preserve"> at Ron Crascall Pavilion at 7.00 pm</w:t>
      </w:r>
    </w:p>
    <w:p w14:paraId="3BB9137D" w14:textId="1CDA62E7" w:rsidR="00F62885" w:rsidRPr="00F62885" w:rsidRDefault="00F62885" w:rsidP="00E001E9">
      <w:pPr>
        <w:widowControl/>
        <w:numPr>
          <w:ilvl w:val="0"/>
          <w:numId w:val="28"/>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Haughley Parish Litter Picking: Saturday 1</w:t>
      </w:r>
      <w:r w:rsidR="006D04F4">
        <w:rPr>
          <w:rFonts w:asciiTheme="minorHAnsi" w:eastAsia="Times New Roman" w:hAnsiTheme="minorHAnsi" w:cstheme="minorHAnsi"/>
          <w:sz w:val="22"/>
          <w:lang w:eastAsia="en-GB"/>
        </w:rPr>
        <w:t>5</w:t>
      </w:r>
      <w:r w:rsidRPr="00F62885">
        <w:rPr>
          <w:rFonts w:asciiTheme="minorHAnsi" w:eastAsia="Times New Roman" w:hAnsiTheme="minorHAnsi" w:cstheme="minorHAnsi"/>
          <w:sz w:val="22"/>
          <w:lang w:eastAsia="en-GB"/>
        </w:rPr>
        <w:t xml:space="preserve"> March</w:t>
      </w:r>
    </w:p>
    <w:p w14:paraId="462D7C2D" w14:textId="77777777" w:rsidR="00F62885" w:rsidRPr="00F62885" w:rsidRDefault="00F62885" w:rsidP="00E001E9">
      <w:pPr>
        <w:widowControl/>
        <w:numPr>
          <w:ilvl w:val="0"/>
          <w:numId w:val="28"/>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Annual Parish Meeting: Monday 12 May 2025 at the Village Hall</w:t>
      </w:r>
    </w:p>
    <w:p w14:paraId="5A01950D" w14:textId="77777777" w:rsidR="00F62885" w:rsidRPr="00F62885" w:rsidRDefault="00F62885" w:rsidP="00E001E9">
      <w:pPr>
        <w:widowControl/>
        <w:numPr>
          <w:ilvl w:val="0"/>
          <w:numId w:val="28"/>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Annual General Meeting: Tuesday 20 May 2025 at the Pavilion</w:t>
      </w:r>
    </w:p>
    <w:p w14:paraId="0D54B29B" w14:textId="77777777" w:rsidR="00F62885" w:rsidRDefault="00F62885" w:rsidP="00753C30">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p>
    <w:p w14:paraId="4BB6799A" w14:textId="52B6A41B" w:rsidR="00043B96" w:rsidRPr="00043B96" w:rsidRDefault="00043B96" w:rsidP="00753C30">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Meeting closed:</w:t>
      </w:r>
      <w:r w:rsidRPr="00043B96">
        <w:rPr>
          <w:rFonts w:asciiTheme="minorHAnsi" w:eastAsia="Times New Roman" w:hAnsiTheme="minorHAnsi" w:cstheme="minorHAnsi"/>
          <w:sz w:val="22"/>
          <w:lang w:eastAsia="en-GB"/>
        </w:rPr>
        <w:t xml:space="preserve"> </w:t>
      </w:r>
      <w:r w:rsidR="00E310FE">
        <w:rPr>
          <w:rFonts w:asciiTheme="minorHAnsi" w:eastAsia="Times New Roman" w:hAnsiTheme="minorHAnsi" w:cstheme="minorHAnsi"/>
          <w:sz w:val="22"/>
          <w:lang w:eastAsia="en-GB"/>
        </w:rPr>
        <w:t>20:13</w:t>
      </w:r>
    </w:p>
    <w:p w14:paraId="3263EE06" w14:textId="78AD5061" w:rsidR="00043B96" w:rsidRPr="00043B96" w:rsidRDefault="00043B96" w:rsidP="00753C30">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For access to reports or correspondence cited in these minutes, please contact</w:t>
      </w:r>
      <w:r w:rsidR="00753C30">
        <w:rPr>
          <w:rFonts w:asciiTheme="minorHAnsi" w:eastAsia="Times New Roman" w:hAnsiTheme="minorHAnsi" w:cstheme="minorHAnsi"/>
          <w:b/>
          <w:bCs/>
          <w:sz w:val="22"/>
          <w:lang w:eastAsia="en-GB"/>
        </w:rPr>
        <w:t xml:space="preserve"> the parish Clerk</w:t>
      </w:r>
      <w:r w:rsidRPr="00043B96">
        <w:rPr>
          <w:rFonts w:asciiTheme="minorHAnsi" w:eastAsia="Times New Roman" w:hAnsiTheme="minorHAnsi" w:cstheme="minorHAnsi"/>
          <w:b/>
          <w:bCs/>
          <w:sz w:val="22"/>
          <w:lang w:eastAsia="en-GB"/>
        </w:rPr>
        <w:t>:</w:t>
      </w:r>
      <w:r w:rsidR="00753C30">
        <w:rPr>
          <w:rFonts w:asciiTheme="minorHAnsi" w:eastAsia="Times New Roman" w:hAnsiTheme="minorHAnsi" w:cstheme="minorHAnsi"/>
          <w:b/>
          <w:bCs/>
          <w:sz w:val="22"/>
          <w:lang w:eastAsia="en-GB"/>
        </w:rPr>
        <w:t xml:space="preserve"> Joe Winter</w:t>
      </w:r>
      <w:r w:rsidRPr="00043B96">
        <w:rPr>
          <w:rFonts w:asciiTheme="minorHAnsi" w:eastAsia="Times New Roman" w:hAnsiTheme="minorHAnsi" w:cstheme="minorHAnsi"/>
          <w:sz w:val="22"/>
          <w:lang w:eastAsia="en-GB"/>
        </w:rPr>
        <w:br/>
      </w:r>
      <w:r w:rsidRPr="00043B96">
        <w:rPr>
          <w:rFonts w:asciiTheme="minorHAnsi" w:eastAsia="Times New Roman" w:hAnsiTheme="minorHAnsi" w:cstheme="minorHAnsi"/>
          <w:b/>
          <w:bCs/>
          <w:sz w:val="22"/>
          <w:lang w:eastAsia="en-GB"/>
        </w:rPr>
        <w:t>Email:</w:t>
      </w:r>
      <w:r w:rsidRPr="00043B96">
        <w:rPr>
          <w:rFonts w:asciiTheme="minorHAnsi" w:eastAsia="Times New Roman" w:hAnsiTheme="minorHAnsi" w:cstheme="minorHAnsi"/>
          <w:sz w:val="22"/>
          <w:lang w:eastAsia="en-GB"/>
        </w:rPr>
        <w:t xml:space="preserve"> clerk@haughleypc.co.uk</w:t>
      </w:r>
    </w:p>
    <w:p w14:paraId="3E184373" w14:textId="5CFB99AA" w:rsidR="00012E52" w:rsidRDefault="00012E52" w:rsidP="00F747CD">
      <w:pPr>
        <w:pStyle w:val="Standard"/>
        <w:rPr>
          <w:rFonts w:ascii="Calibri" w:hAnsi="Calibri" w:cs="Calibri"/>
          <w:sz w:val="22"/>
          <w:szCs w:val="22"/>
        </w:rPr>
      </w:pPr>
    </w:p>
    <w:sectPr w:rsidR="00012E52" w:rsidSect="00751A70">
      <w:headerReference w:type="default" r:id="rId8"/>
      <w:footerReference w:type="default" r:id="rId9"/>
      <w:pgSz w:w="11906" w:h="16838"/>
      <w:pgMar w:top="1440" w:right="1080" w:bottom="1440" w:left="1080" w:header="709" w:footer="454" w:gutter="0"/>
      <w:pgNumType w:start="175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5341" w14:textId="77777777" w:rsidR="00C33434" w:rsidRDefault="00C33434">
      <w:r>
        <w:separator/>
      </w:r>
    </w:p>
  </w:endnote>
  <w:endnote w:type="continuationSeparator" w:id="0">
    <w:p w14:paraId="34C50B33" w14:textId="77777777" w:rsidR="00C33434" w:rsidRDefault="00C3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C432" w14:textId="77777777" w:rsidR="007718E4" w:rsidRDefault="007718E4">
    <w:pPr>
      <w:pStyle w:val="Footer"/>
      <w:tabs>
        <w:tab w:val="clear" w:pos="8306"/>
        <w:tab w:val="right" w:pos="9781"/>
      </w:tabs>
    </w:pPr>
  </w:p>
  <w:p w14:paraId="23868A6F" w14:textId="77777777" w:rsidR="007718E4" w:rsidRDefault="007718E4">
    <w:pPr>
      <w:pStyle w:val="Footer"/>
      <w:tabs>
        <w:tab w:val="clear" w:pos="8306"/>
        <w:tab w:val="right" w:pos="9781"/>
      </w:tabs>
    </w:pPr>
    <w:r>
      <w:rPr>
        <w:rFonts w:ascii="Calibri" w:hAnsi="Calibri" w:cs="Calibri"/>
        <w:sz w:val="22"/>
        <w:szCs w:val="22"/>
      </w:rPr>
      <w:t>Signed Chairman:</w:t>
    </w:r>
    <w:r>
      <w:rPr>
        <w:rFonts w:ascii="Calibri" w:hAnsi="Calibri" w:cs="Calibri"/>
        <w:sz w:val="22"/>
        <w:szCs w:val="22"/>
      </w:rPr>
      <w:tab/>
      <w:t xml:space="preserve">                                                                                                                 Date:  </w:t>
    </w:r>
  </w:p>
  <w:p w14:paraId="7B7976BF" w14:textId="77777777" w:rsidR="007718E4" w:rsidRDefault="007718E4">
    <w:pPr>
      <w:pStyle w:val="Footer"/>
      <w:tabs>
        <w:tab w:val="clear" w:pos="8306"/>
        <w:tab w:val="right" w:pos="9781"/>
      </w:tabs>
      <w:rPr>
        <w:rFonts w:ascii="Calibri" w:hAnsi="Calibri" w:cs="Calibri"/>
        <w:sz w:val="22"/>
        <w:szCs w:val="22"/>
      </w:rPr>
    </w:pPr>
  </w:p>
  <w:p w14:paraId="7DCD86F4" w14:textId="77777777" w:rsidR="007718E4" w:rsidRDefault="007718E4">
    <w:pPr>
      <w:pStyle w:val="Footer"/>
      <w:tabs>
        <w:tab w:val="clear" w:pos="8306"/>
        <w:tab w:val="right" w:pos="9781"/>
      </w:tabs>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CA80" w14:textId="77777777" w:rsidR="00C33434" w:rsidRDefault="00C33434">
      <w:r>
        <w:rPr>
          <w:color w:val="000000"/>
        </w:rPr>
        <w:separator/>
      </w:r>
    </w:p>
  </w:footnote>
  <w:footnote w:type="continuationSeparator" w:id="0">
    <w:p w14:paraId="10EF47A1" w14:textId="77777777" w:rsidR="00C33434" w:rsidRDefault="00C3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1531" w14:textId="2B952C7A" w:rsidR="002E35CC" w:rsidRPr="008C6BE6" w:rsidRDefault="00000000">
    <w:pPr>
      <w:pStyle w:val="Header"/>
      <w:jc w:val="right"/>
      <w:rPr>
        <w:rFonts w:asciiTheme="minorHAnsi" w:hAnsiTheme="minorHAnsi" w:cstheme="minorHAnsi"/>
        <w:sz w:val="22"/>
        <w:szCs w:val="22"/>
      </w:rPr>
    </w:pPr>
    <w:sdt>
      <w:sdtPr>
        <w:rPr>
          <w:rFonts w:asciiTheme="minorHAnsi" w:hAnsiTheme="minorHAnsi" w:cstheme="minorHAnsi"/>
          <w:sz w:val="22"/>
          <w:szCs w:val="22"/>
        </w:rPr>
        <w:id w:val="-1555154730"/>
        <w:docPartObj>
          <w:docPartGallery w:val="Watermarks"/>
          <w:docPartUnique/>
        </w:docPartObj>
      </w:sdtPr>
      <w:sdtEndPr>
        <w:rPr>
          <w:rFonts w:ascii="Times New Roman" w:hAnsi="Times New Roman" w:cs="Times New Roman"/>
          <w:sz w:val="24"/>
          <w:szCs w:val="24"/>
        </w:rPr>
      </w:sdtEndPr>
      <w:sdtContent>
        <w:r>
          <w:rPr>
            <w:noProof/>
          </w:rPr>
          <w:pict w14:anchorId="25571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086113478"/>
        <w:docPartObj>
          <w:docPartGallery w:val="Page Numbers (Top of Page)"/>
          <w:docPartUnique/>
        </w:docPartObj>
      </w:sdtPr>
      <w:sdtEndPr>
        <w:rPr>
          <w:rFonts w:asciiTheme="minorHAnsi" w:hAnsiTheme="minorHAnsi" w:cstheme="minorHAnsi"/>
          <w:noProof/>
          <w:sz w:val="22"/>
          <w:szCs w:val="22"/>
        </w:rPr>
      </w:sdtEndPr>
      <w:sdtContent>
        <w:r w:rsidR="002E35CC" w:rsidRPr="008C6BE6">
          <w:rPr>
            <w:rFonts w:asciiTheme="minorHAnsi" w:hAnsiTheme="minorHAnsi" w:cstheme="minorHAnsi"/>
            <w:sz w:val="22"/>
            <w:szCs w:val="22"/>
          </w:rPr>
          <w:fldChar w:fldCharType="begin"/>
        </w:r>
        <w:r w:rsidR="002E35CC" w:rsidRPr="008C6BE6">
          <w:rPr>
            <w:rFonts w:asciiTheme="minorHAnsi" w:hAnsiTheme="minorHAnsi" w:cstheme="minorHAnsi"/>
            <w:sz w:val="22"/>
            <w:szCs w:val="22"/>
          </w:rPr>
          <w:instrText xml:space="preserve"> PAGE   \* MERGEFORMAT </w:instrText>
        </w:r>
        <w:r w:rsidR="002E35CC" w:rsidRPr="008C6BE6">
          <w:rPr>
            <w:rFonts w:asciiTheme="minorHAnsi" w:hAnsiTheme="minorHAnsi" w:cstheme="minorHAnsi"/>
            <w:sz w:val="22"/>
            <w:szCs w:val="22"/>
          </w:rPr>
          <w:fldChar w:fldCharType="separate"/>
        </w:r>
        <w:r w:rsidR="002E35CC" w:rsidRPr="008C6BE6">
          <w:rPr>
            <w:rFonts w:asciiTheme="minorHAnsi" w:hAnsiTheme="minorHAnsi" w:cstheme="minorHAnsi"/>
            <w:noProof/>
            <w:sz w:val="22"/>
            <w:szCs w:val="22"/>
          </w:rPr>
          <w:t>2</w:t>
        </w:r>
        <w:r w:rsidR="002E35CC" w:rsidRPr="008C6BE6">
          <w:rPr>
            <w:rFonts w:asciiTheme="minorHAnsi" w:hAnsiTheme="minorHAnsi" w:cstheme="minorHAnsi"/>
            <w:noProof/>
            <w:sz w:val="22"/>
            <w:szCs w:val="22"/>
          </w:rPr>
          <w:fldChar w:fldCharType="end"/>
        </w:r>
      </w:sdtContent>
    </w:sdt>
  </w:p>
  <w:p w14:paraId="0D109B6F" w14:textId="77777777" w:rsidR="007718E4" w:rsidRDefault="007718E4">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14"/>
    <w:multiLevelType w:val="multilevel"/>
    <w:tmpl w:val="7D7C60A8"/>
    <w:styleLink w:val="WWNum13"/>
    <w:lvl w:ilvl="0">
      <w:start w:val="9"/>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15:restartNumberingAfterBreak="0">
    <w:nsid w:val="051D5662"/>
    <w:multiLevelType w:val="multilevel"/>
    <w:tmpl w:val="82FA159C"/>
    <w:styleLink w:val="WWNum5"/>
    <w:lvl w:ilvl="0">
      <w:numFmt w:val="bullet"/>
      <w:lvlText w:val="-"/>
      <w:lvlJc w:val="left"/>
      <w:pPr>
        <w:ind w:left="720" w:hanging="360"/>
      </w:pPr>
      <w:rPr>
        <w:rFonts w:ascii="Times New Roman" w:eastAsia="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B12AF8"/>
    <w:multiLevelType w:val="multilevel"/>
    <w:tmpl w:val="72FA84C8"/>
    <w:styleLink w:val="WWNum18"/>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5D5151"/>
    <w:multiLevelType w:val="multilevel"/>
    <w:tmpl w:val="B6182B2C"/>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F33F49"/>
    <w:multiLevelType w:val="hybridMultilevel"/>
    <w:tmpl w:val="0F546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24343E"/>
    <w:multiLevelType w:val="hybridMultilevel"/>
    <w:tmpl w:val="E764A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C3EC1"/>
    <w:multiLevelType w:val="multilevel"/>
    <w:tmpl w:val="48EE5600"/>
    <w:styleLink w:val="WWNum16"/>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C762460"/>
    <w:multiLevelType w:val="hybridMultilevel"/>
    <w:tmpl w:val="52867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45679"/>
    <w:multiLevelType w:val="multilevel"/>
    <w:tmpl w:val="7174C7CC"/>
    <w:styleLink w:val="WWNum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279952DF"/>
    <w:multiLevelType w:val="multilevel"/>
    <w:tmpl w:val="EBB89B3A"/>
    <w:styleLink w:val="WWNum9"/>
    <w:lvl w:ilvl="0">
      <w:numFmt w:val="bullet"/>
      <w:lvlText w:val=""/>
      <w:lvlJc w:val="left"/>
      <w:pPr>
        <w:ind w:left="1186" w:hanging="360"/>
      </w:pPr>
      <w:rPr>
        <w:rFonts w:ascii="Symbol" w:hAnsi="Symbol"/>
      </w:rPr>
    </w:lvl>
    <w:lvl w:ilvl="1">
      <w:numFmt w:val="bullet"/>
      <w:lvlText w:val="o"/>
      <w:lvlJc w:val="left"/>
      <w:pPr>
        <w:ind w:left="1906" w:hanging="360"/>
      </w:pPr>
      <w:rPr>
        <w:rFonts w:ascii="Courier New" w:hAnsi="Courier New" w:cs="Courier New"/>
      </w:rPr>
    </w:lvl>
    <w:lvl w:ilvl="2">
      <w:numFmt w:val="bullet"/>
      <w:lvlText w:val=""/>
      <w:lvlJc w:val="left"/>
      <w:pPr>
        <w:ind w:left="2626" w:hanging="360"/>
      </w:pPr>
      <w:rPr>
        <w:rFonts w:ascii="Wingdings" w:hAnsi="Wingdings"/>
      </w:rPr>
    </w:lvl>
    <w:lvl w:ilvl="3">
      <w:numFmt w:val="bullet"/>
      <w:lvlText w:val=""/>
      <w:lvlJc w:val="left"/>
      <w:pPr>
        <w:ind w:left="3346" w:hanging="360"/>
      </w:pPr>
      <w:rPr>
        <w:rFonts w:ascii="Symbol" w:hAnsi="Symbol"/>
      </w:rPr>
    </w:lvl>
    <w:lvl w:ilvl="4">
      <w:numFmt w:val="bullet"/>
      <w:lvlText w:val="o"/>
      <w:lvlJc w:val="left"/>
      <w:pPr>
        <w:ind w:left="4066" w:hanging="360"/>
      </w:pPr>
      <w:rPr>
        <w:rFonts w:ascii="Courier New" w:hAnsi="Courier New" w:cs="Courier New"/>
      </w:rPr>
    </w:lvl>
    <w:lvl w:ilvl="5">
      <w:numFmt w:val="bullet"/>
      <w:lvlText w:val=""/>
      <w:lvlJc w:val="left"/>
      <w:pPr>
        <w:ind w:left="4786" w:hanging="360"/>
      </w:pPr>
      <w:rPr>
        <w:rFonts w:ascii="Wingdings" w:hAnsi="Wingdings"/>
      </w:rPr>
    </w:lvl>
    <w:lvl w:ilvl="6">
      <w:numFmt w:val="bullet"/>
      <w:lvlText w:val=""/>
      <w:lvlJc w:val="left"/>
      <w:pPr>
        <w:ind w:left="5506" w:hanging="360"/>
      </w:pPr>
      <w:rPr>
        <w:rFonts w:ascii="Symbol" w:hAnsi="Symbol"/>
      </w:rPr>
    </w:lvl>
    <w:lvl w:ilvl="7">
      <w:numFmt w:val="bullet"/>
      <w:lvlText w:val="o"/>
      <w:lvlJc w:val="left"/>
      <w:pPr>
        <w:ind w:left="6226" w:hanging="360"/>
      </w:pPr>
      <w:rPr>
        <w:rFonts w:ascii="Courier New" w:hAnsi="Courier New" w:cs="Courier New"/>
      </w:rPr>
    </w:lvl>
    <w:lvl w:ilvl="8">
      <w:numFmt w:val="bullet"/>
      <w:lvlText w:val=""/>
      <w:lvlJc w:val="left"/>
      <w:pPr>
        <w:ind w:left="6946" w:hanging="360"/>
      </w:pPr>
      <w:rPr>
        <w:rFonts w:ascii="Wingdings" w:hAnsi="Wingdings"/>
      </w:rPr>
    </w:lvl>
  </w:abstractNum>
  <w:abstractNum w:abstractNumId="10" w15:restartNumberingAfterBreak="0">
    <w:nsid w:val="2AF95DE0"/>
    <w:multiLevelType w:val="multilevel"/>
    <w:tmpl w:val="68E0E612"/>
    <w:styleLink w:val="WWNum6"/>
    <w:lvl w:ilvl="0">
      <w:start w:val="9"/>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2D402B4B"/>
    <w:multiLevelType w:val="multilevel"/>
    <w:tmpl w:val="0EDC4FF0"/>
    <w:styleLink w:val="WWNum4"/>
    <w:lvl w:ilvl="0">
      <w:numFmt w:val="bullet"/>
      <w:lvlText w:val="-"/>
      <w:lvlJc w:val="left"/>
      <w:pPr>
        <w:ind w:left="720" w:hanging="360"/>
      </w:pPr>
      <w:rPr>
        <w:rFonts w:ascii="Times New Roman" w:eastAsia="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1512964"/>
    <w:multiLevelType w:val="multilevel"/>
    <w:tmpl w:val="48F8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816A8"/>
    <w:multiLevelType w:val="multilevel"/>
    <w:tmpl w:val="DB888AF8"/>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BD40466"/>
    <w:multiLevelType w:val="multilevel"/>
    <w:tmpl w:val="B52004F2"/>
    <w:styleLink w:val="WWNum15"/>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D0F3B2C"/>
    <w:multiLevelType w:val="multilevel"/>
    <w:tmpl w:val="AFBC3334"/>
    <w:styleLink w:val="WWNum19"/>
    <w:lvl w:ilvl="0">
      <w:start w:val="9"/>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3DC032A2"/>
    <w:multiLevelType w:val="multilevel"/>
    <w:tmpl w:val="3B6C02F2"/>
    <w:styleLink w:val="WWNum3"/>
    <w:lvl w:ilvl="0">
      <w:start w:val="9"/>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E1A200E"/>
    <w:multiLevelType w:val="hybridMultilevel"/>
    <w:tmpl w:val="03D6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536EA"/>
    <w:multiLevelType w:val="hybridMultilevel"/>
    <w:tmpl w:val="DF30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B0AE8"/>
    <w:multiLevelType w:val="multilevel"/>
    <w:tmpl w:val="53CE6F58"/>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5947B46"/>
    <w:multiLevelType w:val="multilevel"/>
    <w:tmpl w:val="E7B22186"/>
    <w:styleLink w:val="WWNum14"/>
    <w:lvl w:ilvl="0">
      <w:start w:val="1"/>
      <w:numFmt w:val="decimal"/>
      <w:lvlText w:val="%1."/>
      <w:lvlJc w:val="left"/>
      <w:pPr>
        <w:ind w:left="1080" w:hanging="360"/>
      </w:pPr>
      <w:rPr>
        <w:b/>
      </w:rPr>
    </w:lvl>
    <w:lvl w:ilvl="1">
      <w:start w:val="1"/>
      <w:numFmt w:val="lowerLetter"/>
      <w:lvlText w:val="(%2)"/>
      <w:lvlJc w:val="left"/>
      <w:pPr>
        <w:ind w:left="1800" w:hanging="360"/>
      </w:pPr>
      <w:rPr>
        <w:b/>
        <w:sz w:val="22"/>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6160640"/>
    <w:multiLevelType w:val="multilevel"/>
    <w:tmpl w:val="DBD047F0"/>
    <w:styleLink w:val="WWNum8"/>
    <w:lvl w:ilvl="0">
      <w:numFmt w:val="bullet"/>
      <w:lvlText w:val="-"/>
      <w:lvlJc w:val="left"/>
      <w:pPr>
        <w:ind w:left="1186" w:hanging="360"/>
      </w:pPr>
      <w:rPr>
        <w:rFonts w:ascii="Times New Roman" w:eastAsia="Times New Roman" w:hAnsi="Times New Roman" w:cs="Calibri"/>
      </w:rPr>
    </w:lvl>
    <w:lvl w:ilvl="1">
      <w:numFmt w:val="bullet"/>
      <w:lvlText w:val="o"/>
      <w:lvlJc w:val="left"/>
      <w:pPr>
        <w:ind w:left="1906" w:hanging="360"/>
      </w:pPr>
      <w:rPr>
        <w:rFonts w:ascii="Courier New" w:hAnsi="Courier New" w:cs="Courier New"/>
      </w:rPr>
    </w:lvl>
    <w:lvl w:ilvl="2">
      <w:numFmt w:val="bullet"/>
      <w:lvlText w:val=""/>
      <w:lvlJc w:val="left"/>
      <w:pPr>
        <w:ind w:left="2626" w:hanging="360"/>
      </w:pPr>
      <w:rPr>
        <w:rFonts w:ascii="Wingdings" w:hAnsi="Wingdings"/>
      </w:rPr>
    </w:lvl>
    <w:lvl w:ilvl="3">
      <w:numFmt w:val="bullet"/>
      <w:lvlText w:val=""/>
      <w:lvlJc w:val="left"/>
      <w:pPr>
        <w:ind w:left="3346" w:hanging="360"/>
      </w:pPr>
      <w:rPr>
        <w:rFonts w:ascii="Symbol" w:hAnsi="Symbol"/>
      </w:rPr>
    </w:lvl>
    <w:lvl w:ilvl="4">
      <w:numFmt w:val="bullet"/>
      <w:lvlText w:val="o"/>
      <w:lvlJc w:val="left"/>
      <w:pPr>
        <w:ind w:left="4066" w:hanging="360"/>
      </w:pPr>
      <w:rPr>
        <w:rFonts w:ascii="Courier New" w:hAnsi="Courier New" w:cs="Courier New"/>
      </w:rPr>
    </w:lvl>
    <w:lvl w:ilvl="5">
      <w:numFmt w:val="bullet"/>
      <w:lvlText w:val=""/>
      <w:lvlJc w:val="left"/>
      <w:pPr>
        <w:ind w:left="4786" w:hanging="360"/>
      </w:pPr>
      <w:rPr>
        <w:rFonts w:ascii="Wingdings" w:hAnsi="Wingdings"/>
      </w:rPr>
    </w:lvl>
    <w:lvl w:ilvl="6">
      <w:numFmt w:val="bullet"/>
      <w:lvlText w:val=""/>
      <w:lvlJc w:val="left"/>
      <w:pPr>
        <w:ind w:left="5506" w:hanging="360"/>
      </w:pPr>
      <w:rPr>
        <w:rFonts w:ascii="Symbol" w:hAnsi="Symbol"/>
      </w:rPr>
    </w:lvl>
    <w:lvl w:ilvl="7">
      <w:numFmt w:val="bullet"/>
      <w:lvlText w:val="o"/>
      <w:lvlJc w:val="left"/>
      <w:pPr>
        <w:ind w:left="6226" w:hanging="360"/>
      </w:pPr>
      <w:rPr>
        <w:rFonts w:ascii="Courier New" w:hAnsi="Courier New" w:cs="Courier New"/>
      </w:rPr>
    </w:lvl>
    <w:lvl w:ilvl="8">
      <w:numFmt w:val="bullet"/>
      <w:lvlText w:val=""/>
      <w:lvlJc w:val="left"/>
      <w:pPr>
        <w:ind w:left="6946" w:hanging="360"/>
      </w:pPr>
      <w:rPr>
        <w:rFonts w:ascii="Wingdings" w:hAnsi="Wingdings"/>
      </w:rPr>
    </w:lvl>
  </w:abstractNum>
  <w:abstractNum w:abstractNumId="22" w15:restartNumberingAfterBreak="0">
    <w:nsid w:val="466E342B"/>
    <w:multiLevelType w:val="multilevel"/>
    <w:tmpl w:val="2D8A84D4"/>
    <w:styleLink w:val="WWNum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A51AA"/>
    <w:multiLevelType w:val="multilevel"/>
    <w:tmpl w:val="626A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924248"/>
    <w:multiLevelType w:val="multilevel"/>
    <w:tmpl w:val="E7ECFA12"/>
    <w:styleLink w:val="WWNum20"/>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6FC59E6"/>
    <w:multiLevelType w:val="multilevel"/>
    <w:tmpl w:val="4E18785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5C9461FC"/>
    <w:multiLevelType w:val="multilevel"/>
    <w:tmpl w:val="B9E29EA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DDD4301"/>
    <w:multiLevelType w:val="multilevel"/>
    <w:tmpl w:val="894CC026"/>
    <w:styleLink w:val="WWNum17"/>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E91356A"/>
    <w:multiLevelType w:val="multilevel"/>
    <w:tmpl w:val="E1DE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D54D21"/>
    <w:multiLevelType w:val="hybridMultilevel"/>
    <w:tmpl w:val="63E8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B13DB"/>
    <w:multiLevelType w:val="multilevel"/>
    <w:tmpl w:val="E33CEFC2"/>
    <w:styleLink w:val="WWNum7"/>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AD043E6"/>
    <w:multiLevelType w:val="multilevel"/>
    <w:tmpl w:val="345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0715C3"/>
    <w:multiLevelType w:val="multilevel"/>
    <w:tmpl w:val="1B921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C557D"/>
    <w:multiLevelType w:val="multilevel"/>
    <w:tmpl w:val="E00E1D6C"/>
    <w:styleLink w:val="WWNum1"/>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28319282">
    <w:abstractNumId w:val="25"/>
  </w:num>
  <w:num w:numId="2" w16cid:durableId="283776234">
    <w:abstractNumId w:val="33"/>
  </w:num>
  <w:num w:numId="3" w16cid:durableId="1145582487">
    <w:abstractNumId w:val="8"/>
  </w:num>
  <w:num w:numId="4" w16cid:durableId="420642024">
    <w:abstractNumId w:val="16"/>
  </w:num>
  <w:num w:numId="5" w16cid:durableId="597181181">
    <w:abstractNumId w:val="11"/>
  </w:num>
  <w:num w:numId="6" w16cid:durableId="1404722401">
    <w:abstractNumId w:val="1"/>
  </w:num>
  <w:num w:numId="7" w16cid:durableId="430007471">
    <w:abstractNumId w:val="10"/>
  </w:num>
  <w:num w:numId="8" w16cid:durableId="1462260593">
    <w:abstractNumId w:val="30"/>
  </w:num>
  <w:num w:numId="9" w16cid:durableId="1763794071">
    <w:abstractNumId w:val="21"/>
  </w:num>
  <w:num w:numId="10" w16cid:durableId="308636165">
    <w:abstractNumId w:val="9"/>
  </w:num>
  <w:num w:numId="11" w16cid:durableId="279842025">
    <w:abstractNumId w:val="13"/>
  </w:num>
  <w:num w:numId="12" w16cid:durableId="194581168">
    <w:abstractNumId w:val="26"/>
  </w:num>
  <w:num w:numId="13" w16cid:durableId="1411075705">
    <w:abstractNumId w:val="19"/>
  </w:num>
  <w:num w:numId="14" w16cid:durableId="785925494">
    <w:abstractNumId w:val="0"/>
  </w:num>
  <w:num w:numId="15" w16cid:durableId="1190487497">
    <w:abstractNumId w:val="20"/>
  </w:num>
  <w:num w:numId="16" w16cid:durableId="1232545818">
    <w:abstractNumId w:val="14"/>
  </w:num>
  <w:num w:numId="17" w16cid:durableId="375352895">
    <w:abstractNumId w:val="6"/>
  </w:num>
  <w:num w:numId="18" w16cid:durableId="1550871983">
    <w:abstractNumId w:val="27"/>
  </w:num>
  <w:num w:numId="19" w16cid:durableId="313871697">
    <w:abstractNumId w:val="2"/>
  </w:num>
  <w:num w:numId="20" w16cid:durableId="1043552413">
    <w:abstractNumId w:val="15"/>
  </w:num>
  <w:num w:numId="21" w16cid:durableId="859009432">
    <w:abstractNumId w:val="24"/>
  </w:num>
  <w:num w:numId="22" w16cid:durableId="1790199360">
    <w:abstractNumId w:val="3"/>
  </w:num>
  <w:num w:numId="23" w16cid:durableId="847602714">
    <w:abstractNumId w:val="22"/>
  </w:num>
  <w:num w:numId="24" w16cid:durableId="1866476616">
    <w:abstractNumId w:val="32"/>
  </w:num>
  <w:num w:numId="25" w16cid:durableId="546725198">
    <w:abstractNumId w:val="31"/>
  </w:num>
  <w:num w:numId="26" w16cid:durableId="697893032">
    <w:abstractNumId w:val="12"/>
  </w:num>
  <w:num w:numId="27" w16cid:durableId="285475344">
    <w:abstractNumId w:val="28"/>
  </w:num>
  <w:num w:numId="28" w16cid:durableId="2071224093">
    <w:abstractNumId w:val="23"/>
  </w:num>
  <w:num w:numId="29" w16cid:durableId="824516119">
    <w:abstractNumId w:val="5"/>
  </w:num>
  <w:num w:numId="30" w16cid:durableId="989754206">
    <w:abstractNumId w:val="7"/>
  </w:num>
  <w:num w:numId="31" w16cid:durableId="1597134553">
    <w:abstractNumId w:val="4"/>
  </w:num>
  <w:num w:numId="32" w16cid:durableId="1148400544">
    <w:abstractNumId w:val="17"/>
  </w:num>
  <w:num w:numId="33" w16cid:durableId="341519897">
    <w:abstractNumId w:val="18"/>
  </w:num>
  <w:num w:numId="34" w16cid:durableId="198395083">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52"/>
    <w:rsid w:val="000005B3"/>
    <w:rsid w:val="0000095C"/>
    <w:rsid w:val="00000CC5"/>
    <w:rsid w:val="000015E0"/>
    <w:rsid w:val="0000175A"/>
    <w:rsid w:val="000020B2"/>
    <w:rsid w:val="00003270"/>
    <w:rsid w:val="00003B81"/>
    <w:rsid w:val="00006260"/>
    <w:rsid w:val="00006D20"/>
    <w:rsid w:val="000108A9"/>
    <w:rsid w:val="00010C7D"/>
    <w:rsid w:val="0001104A"/>
    <w:rsid w:val="00012E52"/>
    <w:rsid w:val="00014C0E"/>
    <w:rsid w:val="00014FC4"/>
    <w:rsid w:val="00015196"/>
    <w:rsid w:val="0001644D"/>
    <w:rsid w:val="00017229"/>
    <w:rsid w:val="0001727C"/>
    <w:rsid w:val="0002039C"/>
    <w:rsid w:val="00021342"/>
    <w:rsid w:val="00021D07"/>
    <w:rsid w:val="000220DA"/>
    <w:rsid w:val="00026886"/>
    <w:rsid w:val="0002799E"/>
    <w:rsid w:val="00030164"/>
    <w:rsid w:val="00032675"/>
    <w:rsid w:val="00032B69"/>
    <w:rsid w:val="00033A5B"/>
    <w:rsid w:val="00034B1E"/>
    <w:rsid w:val="00034DBE"/>
    <w:rsid w:val="00035099"/>
    <w:rsid w:val="00036212"/>
    <w:rsid w:val="00036F8A"/>
    <w:rsid w:val="000370EA"/>
    <w:rsid w:val="00043B35"/>
    <w:rsid w:val="00043B96"/>
    <w:rsid w:val="000456A9"/>
    <w:rsid w:val="000469C0"/>
    <w:rsid w:val="00046C41"/>
    <w:rsid w:val="000472DB"/>
    <w:rsid w:val="00047C62"/>
    <w:rsid w:val="0005086C"/>
    <w:rsid w:val="00050AED"/>
    <w:rsid w:val="00051698"/>
    <w:rsid w:val="0005192D"/>
    <w:rsid w:val="00054C5E"/>
    <w:rsid w:val="000551DD"/>
    <w:rsid w:val="000563D2"/>
    <w:rsid w:val="000564A1"/>
    <w:rsid w:val="00057DB1"/>
    <w:rsid w:val="00057F2C"/>
    <w:rsid w:val="00061FA2"/>
    <w:rsid w:val="0006245D"/>
    <w:rsid w:val="00062A6D"/>
    <w:rsid w:val="00062DB7"/>
    <w:rsid w:val="00064AF3"/>
    <w:rsid w:val="00064D10"/>
    <w:rsid w:val="000650E9"/>
    <w:rsid w:val="00066306"/>
    <w:rsid w:val="000664A1"/>
    <w:rsid w:val="00066621"/>
    <w:rsid w:val="000667CB"/>
    <w:rsid w:val="00067FF1"/>
    <w:rsid w:val="00070450"/>
    <w:rsid w:val="00070840"/>
    <w:rsid w:val="00070F49"/>
    <w:rsid w:val="00071599"/>
    <w:rsid w:val="00072412"/>
    <w:rsid w:val="0007287D"/>
    <w:rsid w:val="000736D0"/>
    <w:rsid w:val="00074FE0"/>
    <w:rsid w:val="00075212"/>
    <w:rsid w:val="00075483"/>
    <w:rsid w:val="00075BB1"/>
    <w:rsid w:val="00075BF2"/>
    <w:rsid w:val="00076290"/>
    <w:rsid w:val="00076C6F"/>
    <w:rsid w:val="000808F9"/>
    <w:rsid w:val="00080A85"/>
    <w:rsid w:val="00081286"/>
    <w:rsid w:val="00081653"/>
    <w:rsid w:val="000820DB"/>
    <w:rsid w:val="000822CA"/>
    <w:rsid w:val="000826F2"/>
    <w:rsid w:val="00083B4C"/>
    <w:rsid w:val="00083DAC"/>
    <w:rsid w:val="00085328"/>
    <w:rsid w:val="000858FC"/>
    <w:rsid w:val="00085E58"/>
    <w:rsid w:val="00086F76"/>
    <w:rsid w:val="00087222"/>
    <w:rsid w:val="00090E99"/>
    <w:rsid w:val="00091416"/>
    <w:rsid w:val="0009310F"/>
    <w:rsid w:val="000933B0"/>
    <w:rsid w:val="00093FAD"/>
    <w:rsid w:val="0009431E"/>
    <w:rsid w:val="000955D0"/>
    <w:rsid w:val="00096127"/>
    <w:rsid w:val="000968CA"/>
    <w:rsid w:val="00096B3B"/>
    <w:rsid w:val="000972D0"/>
    <w:rsid w:val="00097DF2"/>
    <w:rsid w:val="000A0026"/>
    <w:rsid w:val="000A02A3"/>
    <w:rsid w:val="000A2224"/>
    <w:rsid w:val="000A2BB0"/>
    <w:rsid w:val="000A32B8"/>
    <w:rsid w:val="000A35FF"/>
    <w:rsid w:val="000A3FE7"/>
    <w:rsid w:val="000A42EC"/>
    <w:rsid w:val="000A44FA"/>
    <w:rsid w:val="000A4F26"/>
    <w:rsid w:val="000A50CC"/>
    <w:rsid w:val="000A5E48"/>
    <w:rsid w:val="000A7DBB"/>
    <w:rsid w:val="000B0B1B"/>
    <w:rsid w:val="000B133D"/>
    <w:rsid w:val="000B158E"/>
    <w:rsid w:val="000B31F3"/>
    <w:rsid w:val="000B4315"/>
    <w:rsid w:val="000B572D"/>
    <w:rsid w:val="000B6320"/>
    <w:rsid w:val="000B6431"/>
    <w:rsid w:val="000B6915"/>
    <w:rsid w:val="000C1148"/>
    <w:rsid w:val="000C240F"/>
    <w:rsid w:val="000C27E8"/>
    <w:rsid w:val="000C31B5"/>
    <w:rsid w:val="000C3614"/>
    <w:rsid w:val="000C5402"/>
    <w:rsid w:val="000C5E6F"/>
    <w:rsid w:val="000C656B"/>
    <w:rsid w:val="000C6B20"/>
    <w:rsid w:val="000C6D93"/>
    <w:rsid w:val="000C7613"/>
    <w:rsid w:val="000D07F5"/>
    <w:rsid w:val="000D38B1"/>
    <w:rsid w:val="000D422D"/>
    <w:rsid w:val="000D5073"/>
    <w:rsid w:val="000D571B"/>
    <w:rsid w:val="000D57E1"/>
    <w:rsid w:val="000D62CB"/>
    <w:rsid w:val="000D6CC6"/>
    <w:rsid w:val="000D6D01"/>
    <w:rsid w:val="000D72F3"/>
    <w:rsid w:val="000D7C63"/>
    <w:rsid w:val="000D7F92"/>
    <w:rsid w:val="000D7FBD"/>
    <w:rsid w:val="000E017F"/>
    <w:rsid w:val="000E1761"/>
    <w:rsid w:val="000E2640"/>
    <w:rsid w:val="000E345A"/>
    <w:rsid w:val="000E3545"/>
    <w:rsid w:val="000E3C5D"/>
    <w:rsid w:val="000E3CEE"/>
    <w:rsid w:val="000E4A8F"/>
    <w:rsid w:val="000E6876"/>
    <w:rsid w:val="000F14AE"/>
    <w:rsid w:val="000F17B1"/>
    <w:rsid w:val="000F1C98"/>
    <w:rsid w:val="000F2113"/>
    <w:rsid w:val="000F2652"/>
    <w:rsid w:val="000F2AAF"/>
    <w:rsid w:val="000F3B2F"/>
    <w:rsid w:val="000F4761"/>
    <w:rsid w:val="000F4E45"/>
    <w:rsid w:val="000F59E3"/>
    <w:rsid w:val="000F5A61"/>
    <w:rsid w:val="000F6DE4"/>
    <w:rsid w:val="000F73D3"/>
    <w:rsid w:val="000F77F2"/>
    <w:rsid w:val="001001A0"/>
    <w:rsid w:val="001007B9"/>
    <w:rsid w:val="0010107B"/>
    <w:rsid w:val="00102735"/>
    <w:rsid w:val="001034E2"/>
    <w:rsid w:val="00104AF7"/>
    <w:rsid w:val="00104B73"/>
    <w:rsid w:val="001050E1"/>
    <w:rsid w:val="00105121"/>
    <w:rsid w:val="0010524D"/>
    <w:rsid w:val="0010647C"/>
    <w:rsid w:val="001064B1"/>
    <w:rsid w:val="00106AEF"/>
    <w:rsid w:val="00106CD8"/>
    <w:rsid w:val="00106E40"/>
    <w:rsid w:val="00107DA9"/>
    <w:rsid w:val="00112ECC"/>
    <w:rsid w:val="00113123"/>
    <w:rsid w:val="001131A8"/>
    <w:rsid w:val="0011397A"/>
    <w:rsid w:val="00114BEA"/>
    <w:rsid w:val="00114F26"/>
    <w:rsid w:val="0011516D"/>
    <w:rsid w:val="00117FF4"/>
    <w:rsid w:val="00121CFD"/>
    <w:rsid w:val="001223CA"/>
    <w:rsid w:val="001226D8"/>
    <w:rsid w:val="0012303C"/>
    <w:rsid w:val="00123749"/>
    <w:rsid w:val="00123FE2"/>
    <w:rsid w:val="00126925"/>
    <w:rsid w:val="00130039"/>
    <w:rsid w:val="001340FF"/>
    <w:rsid w:val="00134CA5"/>
    <w:rsid w:val="00137234"/>
    <w:rsid w:val="001375A4"/>
    <w:rsid w:val="00137ACC"/>
    <w:rsid w:val="00137C9B"/>
    <w:rsid w:val="0014196E"/>
    <w:rsid w:val="001421DB"/>
    <w:rsid w:val="0014325F"/>
    <w:rsid w:val="00144FB1"/>
    <w:rsid w:val="0014582D"/>
    <w:rsid w:val="00145FAA"/>
    <w:rsid w:val="001471E2"/>
    <w:rsid w:val="001506F4"/>
    <w:rsid w:val="00151546"/>
    <w:rsid w:val="001524E2"/>
    <w:rsid w:val="00153044"/>
    <w:rsid w:val="00154081"/>
    <w:rsid w:val="001548CA"/>
    <w:rsid w:val="00155787"/>
    <w:rsid w:val="00155A4C"/>
    <w:rsid w:val="001569F7"/>
    <w:rsid w:val="00160702"/>
    <w:rsid w:val="00160EA2"/>
    <w:rsid w:val="0016306F"/>
    <w:rsid w:val="001631B0"/>
    <w:rsid w:val="00164EEC"/>
    <w:rsid w:val="00166094"/>
    <w:rsid w:val="0016703C"/>
    <w:rsid w:val="001675F8"/>
    <w:rsid w:val="001676E1"/>
    <w:rsid w:val="00167C6C"/>
    <w:rsid w:val="00170A4E"/>
    <w:rsid w:val="00170D4B"/>
    <w:rsid w:val="00170E67"/>
    <w:rsid w:val="00170EEB"/>
    <w:rsid w:val="00170F86"/>
    <w:rsid w:val="0017365E"/>
    <w:rsid w:val="001748D3"/>
    <w:rsid w:val="00175B2B"/>
    <w:rsid w:val="00177570"/>
    <w:rsid w:val="00177D31"/>
    <w:rsid w:val="00180614"/>
    <w:rsid w:val="00182519"/>
    <w:rsid w:val="001829F0"/>
    <w:rsid w:val="00183F9F"/>
    <w:rsid w:val="00190016"/>
    <w:rsid w:val="001901BA"/>
    <w:rsid w:val="00191072"/>
    <w:rsid w:val="00191288"/>
    <w:rsid w:val="001917EF"/>
    <w:rsid w:val="00191A52"/>
    <w:rsid w:val="00192ECF"/>
    <w:rsid w:val="00193296"/>
    <w:rsid w:val="00193299"/>
    <w:rsid w:val="0019348B"/>
    <w:rsid w:val="00194373"/>
    <w:rsid w:val="00194792"/>
    <w:rsid w:val="00194D5D"/>
    <w:rsid w:val="00195A8D"/>
    <w:rsid w:val="001964C1"/>
    <w:rsid w:val="00196949"/>
    <w:rsid w:val="00196A2A"/>
    <w:rsid w:val="00196AB4"/>
    <w:rsid w:val="0019774A"/>
    <w:rsid w:val="00197903"/>
    <w:rsid w:val="00197DB8"/>
    <w:rsid w:val="001A07D0"/>
    <w:rsid w:val="001A0828"/>
    <w:rsid w:val="001A26CB"/>
    <w:rsid w:val="001A34C1"/>
    <w:rsid w:val="001A49A5"/>
    <w:rsid w:val="001A4E1F"/>
    <w:rsid w:val="001A5984"/>
    <w:rsid w:val="001A6C1E"/>
    <w:rsid w:val="001A7255"/>
    <w:rsid w:val="001A7611"/>
    <w:rsid w:val="001A7A15"/>
    <w:rsid w:val="001A7BEE"/>
    <w:rsid w:val="001B14EB"/>
    <w:rsid w:val="001B37E4"/>
    <w:rsid w:val="001B4152"/>
    <w:rsid w:val="001B46D1"/>
    <w:rsid w:val="001B4A5D"/>
    <w:rsid w:val="001B572B"/>
    <w:rsid w:val="001B588C"/>
    <w:rsid w:val="001B5AA8"/>
    <w:rsid w:val="001B7440"/>
    <w:rsid w:val="001C0291"/>
    <w:rsid w:val="001C0C52"/>
    <w:rsid w:val="001C2656"/>
    <w:rsid w:val="001C3084"/>
    <w:rsid w:val="001C46EE"/>
    <w:rsid w:val="001C580F"/>
    <w:rsid w:val="001C6AD4"/>
    <w:rsid w:val="001C6FA2"/>
    <w:rsid w:val="001C76BE"/>
    <w:rsid w:val="001C7C00"/>
    <w:rsid w:val="001D3D2D"/>
    <w:rsid w:val="001D4003"/>
    <w:rsid w:val="001D4316"/>
    <w:rsid w:val="001D436B"/>
    <w:rsid w:val="001D49B1"/>
    <w:rsid w:val="001D58D7"/>
    <w:rsid w:val="001D5D05"/>
    <w:rsid w:val="001D619F"/>
    <w:rsid w:val="001D63E6"/>
    <w:rsid w:val="001D6F1A"/>
    <w:rsid w:val="001D7353"/>
    <w:rsid w:val="001E0A4E"/>
    <w:rsid w:val="001E0D06"/>
    <w:rsid w:val="001E1A7B"/>
    <w:rsid w:val="001E1AB0"/>
    <w:rsid w:val="001E308A"/>
    <w:rsid w:val="001E4C95"/>
    <w:rsid w:val="001E54D4"/>
    <w:rsid w:val="001E63D8"/>
    <w:rsid w:val="001E6411"/>
    <w:rsid w:val="001E70A1"/>
    <w:rsid w:val="001E73B3"/>
    <w:rsid w:val="001F005A"/>
    <w:rsid w:val="001F11AE"/>
    <w:rsid w:val="001F2852"/>
    <w:rsid w:val="001F2D6A"/>
    <w:rsid w:val="001F3068"/>
    <w:rsid w:val="001F350A"/>
    <w:rsid w:val="001F39A9"/>
    <w:rsid w:val="001F3A01"/>
    <w:rsid w:val="001F3C7D"/>
    <w:rsid w:val="001F494A"/>
    <w:rsid w:val="001F591B"/>
    <w:rsid w:val="001F5C67"/>
    <w:rsid w:val="001F5F9C"/>
    <w:rsid w:val="001F6381"/>
    <w:rsid w:val="001F688C"/>
    <w:rsid w:val="001F6892"/>
    <w:rsid w:val="001F6921"/>
    <w:rsid w:val="001F6CF5"/>
    <w:rsid w:val="001F7117"/>
    <w:rsid w:val="00200071"/>
    <w:rsid w:val="00202850"/>
    <w:rsid w:val="002045ED"/>
    <w:rsid w:val="0020519B"/>
    <w:rsid w:val="00205F4F"/>
    <w:rsid w:val="002076D6"/>
    <w:rsid w:val="00207927"/>
    <w:rsid w:val="002103ED"/>
    <w:rsid w:val="002107F8"/>
    <w:rsid w:val="00211B07"/>
    <w:rsid w:val="00212FE4"/>
    <w:rsid w:val="00213719"/>
    <w:rsid w:val="0021380A"/>
    <w:rsid w:val="002156B4"/>
    <w:rsid w:val="002164A4"/>
    <w:rsid w:val="00216856"/>
    <w:rsid w:val="002173F1"/>
    <w:rsid w:val="00217857"/>
    <w:rsid w:val="002206C5"/>
    <w:rsid w:val="002207FC"/>
    <w:rsid w:val="002208A6"/>
    <w:rsid w:val="0022276A"/>
    <w:rsid w:val="00222778"/>
    <w:rsid w:val="00222896"/>
    <w:rsid w:val="00223D6B"/>
    <w:rsid w:val="00226E4D"/>
    <w:rsid w:val="00227227"/>
    <w:rsid w:val="00227EB6"/>
    <w:rsid w:val="002325C0"/>
    <w:rsid w:val="00233744"/>
    <w:rsid w:val="00240411"/>
    <w:rsid w:val="002416BE"/>
    <w:rsid w:val="002422E5"/>
    <w:rsid w:val="0024353A"/>
    <w:rsid w:val="002443D3"/>
    <w:rsid w:val="00244DBB"/>
    <w:rsid w:val="00244F21"/>
    <w:rsid w:val="00244F2E"/>
    <w:rsid w:val="00245CCB"/>
    <w:rsid w:val="00245CF8"/>
    <w:rsid w:val="00246421"/>
    <w:rsid w:val="00247101"/>
    <w:rsid w:val="00247258"/>
    <w:rsid w:val="00247C29"/>
    <w:rsid w:val="00251235"/>
    <w:rsid w:val="002512C3"/>
    <w:rsid w:val="002515DF"/>
    <w:rsid w:val="002524D5"/>
    <w:rsid w:val="002529CD"/>
    <w:rsid w:val="00252A94"/>
    <w:rsid w:val="00252E71"/>
    <w:rsid w:val="002531DA"/>
    <w:rsid w:val="00255EBC"/>
    <w:rsid w:val="00257224"/>
    <w:rsid w:val="0025747A"/>
    <w:rsid w:val="002576A0"/>
    <w:rsid w:val="00257989"/>
    <w:rsid w:val="0026088E"/>
    <w:rsid w:val="00261248"/>
    <w:rsid w:val="002619D6"/>
    <w:rsid w:val="00261BFC"/>
    <w:rsid w:val="00261C1B"/>
    <w:rsid w:val="00262260"/>
    <w:rsid w:val="00262E28"/>
    <w:rsid w:val="00262EC1"/>
    <w:rsid w:val="0026417E"/>
    <w:rsid w:val="002644F7"/>
    <w:rsid w:val="00264532"/>
    <w:rsid w:val="00264AB5"/>
    <w:rsid w:val="00264C4F"/>
    <w:rsid w:val="0026539D"/>
    <w:rsid w:val="00265CF0"/>
    <w:rsid w:val="0026625E"/>
    <w:rsid w:val="00266984"/>
    <w:rsid w:val="0027038E"/>
    <w:rsid w:val="00270D25"/>
    <w:rsid w:val="00271978"/>
    <w:rsid w:val="00273408"/>
    <w:rsid w:val="0027450F"/>
    <w:rsid w:val="00274F32"/>
    <w:rsid w:val="00275D5D"/>
    <w:rsid w:val="002761D9"/>
    <w:rsid w:val="00276431"/>
    <w:rsid w:val="00276D2B"/>
    <w:rsid w:val="00277254"/>
    <w:rsid w:val="00277E56"/>
    <w:rsid w:val="002805D5"/>
    <w:rsid w:val="002812CE"/>
    <w:rsid w:val="0028184F"/>
    <w:rsid w:val="002822E3"/>
    <w:rsid w:val="00282845"/>
    <w:rsid w:val="00284215"/>
    <w:rsid w:val="00284DA2"/>
    <w:rsid w:val="00285A57"/>
    <w:rsid w:val="00287AA9"/>
    <w:rsid w:val="00290376"/>
    <w:rsid w:val="00290D08"/>
    <w:rsid w:val="00293490"/>
    <w:rsid w:val="002935E5"/>
    <w:rsid w:val="00295206"/>
    <w:rsid w:val="00295396"/>
    <w:rsid w:val="00295A87"/>
    <w:rsid w:val="00297584"/>
    <w:rsid w:val="002975A3"/>
    <w:rsid w:val="002975D0"/>
    <w:rsid w:val="00297AB0"/>
    <w:rsid w:val="002A0E60"/>
    <w:rsid w:val="002A0FB1"/>
    <w:rsid w:val="002A16C5"/>
    <w:rsid w:val="002A268C"/>
    <w:rsid w:val="002A3C7A"/>
    <w:rsid w:val="002A4B77"/>
    <w:rsid w:val="002A4B82"/>
    <w:rsid w:val="002A588F"/>
    <w:rsid w:val="002A6106"/>
    <w:rsid w:val="002B02CC"/>
    <w:rsid w:val="002B064A"/>
    <w:rsid w:val="002B117D"/>
    <w:rsid w:val="002B1362"/>
    <w:rsid w:val="002B4179"/>
    <w:rsid w:val="002B437F"/>
    <w:rsid w:val="002B61BD"/>
    <w:rsid w:val="002B6993"/>
    <w:rsid w:val="002B76E9"/>
    <w:rsid w:val="002C0002"/>
    <w:rsid w:val="002C1852"/>
    <w:rsid w:val="002C308B"/>
    <w:rsid w:val="002C49D9"/>
    <w:rsid w:val="002C68A3"/>
    <w:rsid w:val="002C788E"/>
    <w:rsid w:val="002D1462"/>
    <w:rsid w:val="002D1C67"/>
    <w:rsid w:val="002D2D54"/>
    <w:rsid w:val="002D31DC"/>
    <w:rsid w:val="002D3987"/>
    <w:rsid w:val="002D43C1"/>
    <w:rsid w:val="002D5F3A"/>
    <w:rsid w:val="002D7648"/>
    <w:rsid w:val="002E1C12"/>
    <w:rsid w:val="002E35CC"/>
    <w:rsid w:val="002E4222"/>
    <w:rsid w:val="002E548C"/>
    <w:rsid w:val="002E55AE"/>
    <w:rsid w:val="002E576E"/>
    <w:rsid w:val="002E5C0A"/>
    <w:rsid w:val="002E62D9"/>
    <w:rsid w:val="002E6E20"/>
    <w:rsid w:val="002E7138"/>
    <w:rsid w:val="002E721F"/>
    <w:rsid w:val="002E7670"/>
    <w:rsid w:val="002E7D6F"/>
    <w:rsid w:val="002F0F71"/>
    <w:rsid w:val="002F1215"/>
    <w:rsid w:val="002F16DA"/>
    <w:rsid w:val="002F1713"/>
    <w:rsid w:val="002F2210"/>
    <w:rsid w:val="002F27C5"/>
    <w:rsid w:val="002F545F"/>
    <w:rsid w:val="002F5BE6"/>
    <w:rsid w:val="002F5E54"/>
    <w:rsid w:val="003000F4"/>
    <w:rsid w:val="00300673"/>
    <w:rsid w:val="00301C8D"/>
    <w:rsid w:val="00301D5B"/>
    <w:rsid w:val="0030277C"/>
    <w:rsid w:val="00303798"/>
    <w:rsid w:val="00303CFE"/>
    <w:rsid w:val="003061F5"/>
    <w:rsid w:val="00306A4A"/>
    <w:rsid w:val="0030799A"/>
    <w:rsid w:val="00307B8C"/>
    <w:rsid w:val="0031027C"/>
    <w:rsid w:val="003129FA"/>
    <w:rsid w:val="00312ECE"/>
    <w:rsid w:val="00314806"/>
    <w:rsid w:val="00314DED"/>
    <w:rsid w:val="00320882"/>
    <w:rsid w:val="00320BF3"/>
    <w:rsid w:val="00321263"/>
    <w:rsid w:val="00321FAA"/>
    <w:rsid w:val="00322423"/>
    <w:rsid w:val="00322E70"/>
    <w:rsid w:val="003230CC"/>
    <w:rsid w:val="003231F7"/>
    <w:rsid w:val="0032508A"/>
    <w:rsid w:val="0032515E"/>
    <w:rsid w:val="00325309"/>
    <w:rsid w:val="003258B6"/>
    <w:rsid w:val="00325A5B"/>
    <w:rsid w:val="00325C46"/>
    <w:rsid w:val="00325D1E"/>
    <w:rsid w:val="003268D2"/>
    <w:rsid w:val="00327868"/>
    <w:rsid w:val="003303E1"/>
    <w:rsid w:val="00330791"/>
    <w:rsid w:val="00330856"/>
    <w:rsid w:val="00330A40"/>
    <w:rsid w:val="00332E11"/>
    <w:rsid w:val="00333234"/>
    <w:rsid w:val="00333426"/>
    <w:rsid w:val="00334946"/>
    <w:rsid w:val="00335408"/>
    <w:rsid w:val="003356BF"/>
    <w:rsid w:val="003356FB"/>
    <w:rsid w:val="00335AA8"/>
    <w:rsid w:val="0033610E"/>
    <w:rsid w:val="00336B50"/>
    <w:rsid w:val="00336FB2"/>
    <w:rsid w:val="00337D99"/>
    <w:rsid w:val="00341360"/>
    <w:rsid w:val="0034212F"/>
    <w:rsid w:val="0034236C"/>
    <w:rsid w:val="00342EE2"/>
    <w:rsid w:val="00343BBD"/>
    <w:rsid w:val="00344D31"/>
    <w:rsid w:val="00345DA7"/>
    <w:rsid w:val="00345F6A"/>
    <w:rsid w:val="00346F4D"/>
    <w:rsid w:val="00347259"/>
    <w:rsid w:val="0034782B"/>
    <w:rsid w:val="00347F94"/>
    <w:rsid w:val="00350696"/>
    <w:rsid w:val="00350852"/>
    <w:rsid w:val="00350AFF"/>
    <w:rsid w:val="00350C7B"/>
    <w:rsid w:val="00351B2B"/>
    <w:rsid w:val="003522A9"/>
    <w:rsid w:val="00352793"/>
    <w:rsid w:val="00352C0F"/>
    <w:rsid w:val="00352E77"/>
    <w:rsid w:val="00353E93"/>
    <w:rsid w:val="00354276"/>
    <w:rsid w:val="00354B60"/>
    <w:rsid w:val="0035612C"/>
    <w:rsid w:val="00357D77"/>
    <w:rsid w:val="00357F4F"/>
    <w:rsid w:val="003603ED"/>
    <w:rsid w:val="0036098F"/>
    <w:rsid w:val="003609F9"/>
    <w:rsid w:val="00360FB9"/>
    <w:rsid w:val="003614F8"/>
    <w:rsid w:val="00362E4B"/>
    <w:rsid w:val="00362FE6"/>
    <w:rsid w:val="0036317C"/>
    <w:rsid w:val="00363D24"/>
    <w:rsid w:val="003641BC"/>
    <w:rsid w:val="003644F8"/>
    <w:rsid w:val="003647FF"/>
    <w:rsid w:val="003667AE"/>
    <w:rsid w:val="003706F5"/>
    <w:rsid w:val="0037089C"/>
    <w:rsid w:val="00370A74"/>
    <w:rsid w:val="00371B60"/>
    <w:rsid w:val="00371EDF"/>
    <w:rsid w:val="003726F6"/>
    <w:rsid w:val="0037387C"/>
    <w:rsid w:val="0037466E"/>
    <w:rsid w:val="00374CA2"/>
    <w:rsid w:val="003754EC"/>
    <w:rsid w:val="00375605"/>
    <w:rsid w:val="003763C1"/>
    <w:rsid w:val="00376BD1"/>
    <w:rsid w:val="00376EE1"/>
    <w:rsid w:val="003770C0"/>
    <w:rsid w:val="003811BE"/>
    <w:rsid w:val="003826AF"/>
    <w:rsid w:val="00383A56"/>
    <w:rsid w:val="00383BF4"/>
    <w:rsid w:val="00383FF0"/>
    <w:rsid w:val="00384193"/>
    <w:rsid w:val="003841C3"/>
    <w:rsid w:val="00384BAF"/>
    <w:rsid w:val="003859D7"/>
    <w:rsid w:val="00386C62"/>
    <w:rsid w:val="00387333"/>
    <w:rsid w:val="00390CD4"/>
    <w:rsid w:val="00391060"/>
    <w:rsid w:val="003927F8"/>
    <w:rsid w:val="003949F0"/>
    <w:rsid w:val="00395556"/>
    <w:rsid w:val="00395D6C"/>
    <w:rsid w:val="003A1506"/>
    <w:rsid w:val="003A1E5F"/>
    <w:rsid w:val="003A23D6"/>
    <w:rsid w:val="003A2E42"/>
    <w:rsid w:val="003A31C7"/>
    <w:rsid w:val="003A496A"/>
    <w:rsid w:val="003A4DA2"/>
    <w:rsid w:val="003A5203"/>
    <w:rsid w:val="003A537F"/>
    <w:rsid w:val="003A7E4B"/>
    <w:rsid w:val="003B0240"/>
    <w:rsid w:val="003B0B00"/>
    <w:rsid w:val="003B0FEC"/>
    <w:rsid w:val="003B12CA"/>
    <w:rsid w:val="003B25BE"/>
    <w:rsid w:val="003B2625"/>
    <w:rsid w:val="003B2D24"/>
    <w:rsid w:val="003B37B3"/>
    <w:rsid w:val="003B3A52"/>
    <w:rsid w:val="003B449A"/>
    <w:rsid w:val="003B4DAE"/>
    <w:rsid w:val="003B5B2B"/>
    <w:rsid w:val="003B608D"/>
    <w:rsid w:val="003C0016"/>
    <w:rsid w:val="003C03C4"/>
    <w:rsid w:val="003C050F"/>
    <w:rsid w:val="003C085C"/>
    <w:rsid w:val="003C1165"/>
    <w:rsid w:val="003C2389"/>
    <w:rsid w:val="003C29F7"/>
    <w:rsid w:val="003C2D98"/>
    <w:rsid w:val="003C3D0C"/>
    <w:rsid w:val="003C533F"/>
    <w:rsid w:val="003C5F6E"/>
    <w:rsid w:val="003C7348"/>
    <w:rsid w:val="003C755D"/>
    <w:rsid w:val="003C79E3"/>
    <w:rsid w:val="003C7D3A"/>
    <w:rsid w:val="003D1763"/>
    <w:rsid w:val="003D1A66"/>
    <w:rsid w:val="003D27D1"/>
    <w:rsid w:val="003D2C27"/>
    <w:rsid w:val="003D2C60"/>
    <w:rsid w:val="003D3F7F"/>
    <w:rsid w:val="003D41CA"/>
    <w:rsid w:val="003D5357"/>
    <w:rsid w:val="003D675F"/>
    <w:rsid w:val="003D71BC"/>
    <w:rsid w:val="003D7A1F"/>
    <w:rsid w:val="003E0752"/>
    <w:rsid w:val="003E1B2C"/>
    <w:rsid w:val="003E1C1C"/>
    <w:rsid w:val="003E1FF1"/>
    <w:rsid w:val="003E3577"/>
    <w:rsid w:val="003E3766"/>
    <w:rsid w:val="003E4DCF"/>
    <w:rsid w:val="003E5813"/>
    <w:rsid w:val="003E5A81"/>
    <w:rsid w:val="003E5E63"/>
    <w:rsid w:val="003E6287"/>
    <w:rsid w:val="003E62B5"/>
    <w:rsid w:val="003F0E8E"/>
    <w:rsid w:val="003F135B"/>
    <w:rsid w:val="003F235B"/>
    <w:rsid w:val="003F2F31"/>
    <w:rsid w:val="003F36C0"/>
    <w:rsid w:val="003F4383"/>
    <w:rsid w:val="003F43CF"/>
    <w:rsid w:val="003F4467"/>
    <w:rsid w:val="003F4F7D"/>
    <w:rsid w:val="003F56B9"/>
    <w:rsid w:val="003F5D76"/>
    <w:rsid w:val="003F6C3C"/>
    <w:rsid w:val="003F6EF3"/>
    <w:rsid w:val="003F6FD5"/>
    <w:rsid w:val="00400C33"/>
    <w:rsid w:val="004010D3"/>
    <w:rsid w:val="00401E59"/>
    <w:rsid w:val="004023AC"/>
    <w:rsid w:val="0040319E"/>
    <w:rsid w:val="00403731"/>
    <w:rsid w:val="00403C0D"/>
    <w:rsid w:val="00404AA8"/>
    <w:rsid w:val="00405665"/>
    <w:rsid w:val="004062A3"/>
    <w:rsid w:val="004069FC"/>
    <w:rsid w:val="004071DA"/>
    <w:rsid w:val="0040737D"/>
    <w:rsid w:val="00407E6E"/>
    <w:rsid w:val="00411228"/>
    <w:rsid w:val="0041175B"/>
    <w:rsid w:val="004119A9"/>
    <w:rsid w:val="00411F06"/>
    <w:rsid w:val="00413F81"/>
    <w:rsid w:val="00415DEA"/>
    <w:rsid w:val="004171F6"/>
    <w:rsid w:val="0041778F"/>
    <w:rsid w:val="00417D9F"/>
    <w:rsid w:val="00421305"/>
    <w:rsid w:val="004219EE"/>
    <w:rsid w:val="00421E17"/>
    <w:rsid w:val="00423C02"/>
    <w:rsid w:val="00424008"/>
    <w:rsid w:val="00425494"/>
    <w:rsid w:val="00425702"/>
    <w:rsid w:val="00425898"/>
    <w:rsid w:val="004260AA"/>
    <w:rsid w:val="004260CC"/>
    <w:rsid w:val="00426287"/>
    <w:rsid w:val="004265D9"/>
    <w:rsid w:val="0042675F"/>
    <w:rsid w:val="00427120"/>
    <w:rsid w:val="00427542"/>
    <w:rsid w:val="00427B96"/>
    <w:rsid w:val="0043028D"/>
    <w:rsid w:val="0043077E"/>
    <w:rsid w:val="00430FDE"/>
    <w:rsid w:val="00432E30"/>
    <w:rsid w:val="00433BF0"/>
    <w:rsid w:val="00434F68"/>
    <w:rsid w:val="004354C1"/>
    <w:rsid w:val="00436AD5"/>
    <w:rsid w:val="00437959"/>
    <w:rsid w:val="00437990"/>
    <w:rsid w:val="00440EB7"/>
    <w:rsid w:val="00441035"/>
    <w:rsid w:val="004417C7"/>
    <w:rsid w:val="00442914"/>
    <w:rsid w:val="00442EA3"/>
    <w:rsid w:val="00443B83"/>
    <w:rsid w:val="00443BAA"/>
    <w:rsid w:val="00443DEA"/>
    <w:rsid w:val="004442EE"/>
    <w:rsid w:val="0044495B"/>
    <w:rsid w:val="00447AB5"/>
    <w:rsid w:val="00451C91"/>
    <w:rsid w:val="00451DFB"/>
    <w:rsid w:val="00452AA7"/>
    <w:rsid w:val="00452F9F"/>
    <w:rsid w:val="00453847"/>
    <w:rsid w:val="00454129"/>
    <w:rsid w:val="0045524B"/>
    <w:rsid w:val="00455E7D"/>
    <w:rsid w:val="00456009"/>
    <w:rsid w:val="00456DAC"/>
    <w:rsid w:val="00457FFB"/>
    <w:rsid w:val="0046016B"/>
    <w:rsid w:val="00460F2B"/>
    <w:rsid w:val="0046125B"/>
    <w:rsid w:val="00461711"/>
    <w:rsid w:val="00461D0D"/>
    <w:rsid w:val="0046210D"/>
    <w:rsid w:val="004626D9"/>
    <w:rsid w:val="0046301C"/>
    <w:rsid w:val="0046311F"/>
    <w:rsid w:val="00464904"/>
    <w:rsid w:val="0046490E"/>
    <w:rsid w:val="00467042"/>
    <w:rsid w:val="00470157"/>
    <w:rsid w:val="00470F2F"/>
    <w:rsid w:val="0047272D"/>
    <w:rsid w:val="004727E4"/>
    <w:rsid w:val="004731A4"/>
    <w:rsid w:val="004736F4"/>
    <w:rsid w:val="00473A75"/>
    <w:rsid w:val="00474283"/>
    <w:rsid w:val="004742E1"/>
    <w:rsid w:val="00474FA5"/>
    <w:rsid w:val="00475435"/>
    <w:rsid w:val="00475AC9"/>
    <w:rsid w:val="00476102"/>
    <w:rsid w:val="00476146"/>
    <w:rsid w:val="004767AF"/>
    <w:rsid w:val="00476F5F"/>
    <w:rsid w:val="00477CC8"/>
    <w:rsid w:val="00480F7A"/>
    <w:rsid w:val="0048183A"/>
    <w:rsid w:val="00481938"/>
    <w:rsid w:val="004822E0"/>
    <w:rsid w:val="00483407"/>
    <w:rsid w:val="004840F6"/>
    <w:rsid w:val="0048525C"/>
    <w:rsid w:val="00486E24"/>
    <w:rsid w:val="0048771F"/>
    <w:rsid w:val="00487BA8"/>
    <w:rsid w:val="00491311"/>
    <w:rsid w:val="00491A86"/>
    <w:rsid w:val="0049258E"/>
    <w:rsid w:val="004925D9"/>
    <w:rsid w:val="00494E8B"/>
    <w:rsid w:val="00497083"/>
    <w:rsid w:val="0049783F"/>
    <w:rsid w:val="00497950"/>
    <w:rsid w:val="00497F48"/>
    <w:rsid w:val="004A073D"/>
    <w:rsid w:val="004A1E98"/>
    <w:rsid w:val="004A3122"/>
    <w:rsid w:val="004A364E"/>
    <w:rsid w:val="004A4183"/>
    <w:rsid w:val="004A462F"/>
    <w:rsid w:val="004A5E01"/>
    <w:rsid w:val="004A6740"/>
    <w:rsid w:val="004A79C5"/>
    <w:rsid w:val="004A7DFE"/>
    <w:rsid w:val="004B17F3"/>
    <w:rsid w:val="004B1ABD"/>
    <w:rsid w:val="004B1CC4"/>
    <w:rsid w:val="004B28B0"/>
    <w:rsid w:val="004B4BD3"/>
    <w:rsid w:val="004B57BC"/>
    <w:rsid w:val="004B64CB"/>
    <w:rsid w:val="004B700B"/>
    <w:rsid w:val="004B7EFB"/>
    <w:rsid w:val="004C17FF"/>
    <w:rsid w:val="004C3627"/>
    <w:rsid w:val="004C40BC"/>
    <w:rsid w:val="004C4466"/>
    <w:rsid w:val="004C5A86"/>
    <w:rsid w:val="004C5D44"/>
    <w:rsid w:val="004C6541"/>
    <w:rsid w:val="004C6D7A"/>
    <w:rsid w:val="004C7014"/>
    <w:rsid w:val="004D1548"/>
    <w:rsid w:val="004D2FEB"/>
    <w:rsid w:val="004D3459"/>
    <w:rsid w:val="004D3772"/>
    <w:rsid w:val="004D4E11"/>
    <w:rsid w:val="004E154E"/>
    <w:rsid w:val="004E1D0F"/>
    <w:rsid w:val="004E2A0E"/>
    <w:rsid w:val="004E3609"/>
    <w:rsid w:val="004E3E7A"/>
    <w:rsid w:val="004E52BD"/>
    <w:rsid w:val="004E55EC"/>
    <w:rsid w:val="004E5F22"/>
    <w:rsid w:val="004E65FB"/>
    <w:rsid w:val="004E71B5"/>
    <w:rsid w:val="004E7FBC"/>
    <w:rsid w:val="004F01D1"/>
    <w:rsid w:val="004F10FD"/>
    <w:rsid w:val="004F1869"/>
    <w:rsid w:val="004F3426"/>
    <w:rsid w:val="004F5E53"/>
    <w:rsid w:val="004F751C"/>
    <w:rsid w:val="005001E4"/>
    <w:rsid w:val="0050021B"/>
    <w:rsid w:val="0050161C"/>
    <w:rsid w:val="00502761"/>
    <w:rsid w:val="00502AF7"/>
    <w:rsid w:val="00502C38"/>
    <w:rsid w:val="00503348"/>
    <w:rsid w:val="00503CFC"/>
    <w:rsid w:val="005040FF"/>
    <w:rsid w:val="005048EE"/>
    <w:rsid w:val="00504AD2"/>
    <w:rsid w:val="005052AB"/>
    <w:rsid w:val="0050614D"/>
    <w:rsid w:val="005067E2"/>
    <w:rsid w:val="005069B5"/>
    <w:rsid w:val="00507564"/>
    <w:rsid w:val="005076C0"/>
    <w:rsid w:val="00507FE7"/>
    <w:rsid w:val="00510541"/>
    <w:rsid w:val="00510654"/>
    <w:rsid w:val="00510AEE"/>
    <w:rsid w:val="005111EB"/>
    <w:rsid w:val="00511D64"/>
    <w:rsid w:val="00512149"/>
    <w:rsid w:val="00512159"/>
    <w:rsid w:val="005127C4"/>
    <w:rsid w:val="00513492"/>
    <w:rsid w:val="00514147"/>
    <w:rsid w:val="00514CCD"/>
    <w:rsid w:val="00514D45"/>
    <w:rsid w:val="00515106"/>
    <w:rsid w:val="005153B8"/>
    <w:rsid w:val="00515C08"/>
    <w:rsid w:val="00515E4B"/>
    <w:rsid w:val="0051602B"/>
    <w:rsid w:val="00516963"/>
    <w:rsid w:val="0051702A"/>
    <w:rsid w:val="00521E5D"/>
    <w:rsid w:val="00522D06"/>
    <w:rsid w:val="005236D5"/>
    <w:rsid w:val="00524536"/>
    <w:rsid w:val="005249E2"/>
    <w:rsid w:val="00525821"/>
    <w:rsid w:val="00531D42"/>
    <w:rsid w:val="00532508"/>
    <w:rsid w:val="00533050"/>
    <w:rsid w:val="005330DC"/>
    <w:rsid w:val="005338C4"/>
    <w:rsid w:val="005338DB"/>
    <w:rsid w:val="00534A20"/>
    <w:rsid w:val="00534E1E"/>
    <w:rsid w:val="005355EA"/>
    <w:rsid w:val="0053654C"/>
    <w:rsid w:val="00537DA5"/>
    <w:rsid w:val="00537EB1"/>
    <w:rsid w:val="005411B2"/>
    <w:rsid w:val="00541B66"/>
    <w:rsid w:val="00541E6B"/>
    <w:rsid w:val="005422B2"/>
    <w:rsid w:val="0054276E"/>
    <w:rsid w:val="005432A5"/>
    <w:rsid w:val="005434F7"/>
    <w:rsid w:val="00543BFD"/>
    <w:rsid w:val="00544547"/>
    <w:rsid w:val="00545758"/>
    <w:rsid w:val="00545871"/>
    <w:rsid w:val="00546364"/>
    <w:rsid w:val="00546429"/>
    <w:rsid w:val="0054684A"/>
    <w:rsid w:val="00551F40"/>
    <w:rsid w:val="00553146"/>
    <w:rsid w:val="00553389"/>
    <w:rsid w:val="00553CFE"/>
    <w:rsid w:val="00555C30"/>
    <w:rsid w:val="005562B9"/>
    <w:rsid w:val="00556AE0"/>
    <w:rsid w:val="00556D0D"/>
    <w:rsid w:val="00563931"/>
    <w:rsid w:val="0056397A"/>
    <w:rsid w:val="00563B7E"/>
    <w:rsid w:val="00563C1E"/>
    <w:rsid w:val="00564FB2"/>
    <w:rsid w:val="005662EC"/>
    <w:rsid w:val="00566F13"/>
    <w:rsid w:val="0056722B"/>
    <w:rsid w:val="005707BF"/>
    <w:rsid w:val="0057216F"/>
    <w:rsid w:val="00572592"/>
    <w:rsid w:val="00573608"/>
    <w:rsid w:val="00573730"/>
    <w:rsid w:val="0057413F"/>
    <w:rsid w:val="00574D43"/>
    <w:rsid w:val="00574E19"/>
    <w:rsid w:val="0057703A"/>
    <w:rsid w:val="005774A0"/>
    <w:rsid w:val="00577942"/>
    <w:rsid w:val="00582588"/>
    <w:rsid w:val="00583414"/>
    <w:rsid w:val="00584A16"/>
    <w:rsid w:val="00585B91"/>
    <w:rsid w:val="00593B62"/>
    <w:rsid w:val="00594152"/>
    <w:rsid w:val="00594173"/>
    <w:rsid w:val="00595609"/>
    <w:rsid w:val="005961AF"/>
    <w:rsid w:val="005A048A"/>
    <w:rsid w:val="005A1002"/>
    <w:rsid w:val="005A11E6"/>
    <w:rsid w:val="005A1C1A"/>
    <w:rsid w:val="005A2A61"/>
    <w:rsid w:val="005A6F81"/>
    <w:rsid w:val="005A71F9"/>
    <w:rsid w:val="005A73A3"/>
    <w:rsid w:val="005B0B45"/>
    <w:rsid w:val="005B10A7"/>
    <w:rsid w:val="005B125E"/>
    <w:rsid w:val="005B19AB"/>
    <w:rsid w:val="005B24F3"/>
    <w:rsid w:val="005B28EF"/>
    <w:rsid w:val="005B2C29"/>
    <w:rsid w:val="005B325C"/>
    <w:rsid w:val="005B53C6"/>
    <w:rsid w:val="005B596E"/>
    <w:rsid w:val="005B6BD3"/>
    <w:rsid w:val="005C03F7"/>
    <w:rsid w:val="005C06C4"/>
    <w:rsid w:val="005C0C30"/>
    <w:rsid w:val="005C0D8C"/>
    <w:rsid w:val="005C1929"/>
    <w:rsid w:val="005C1EF0"/>
    <w:rsid w:val="005C20A6"/>
    <w:rsid w:val="005C248A"/>
    <w:rsid w:val="005C250F"/>
    <w:rsid w:val="005C357E"/>
    <w:rsid w:val="005C3982"/>
    <w:rsid w:val="005C3B78"/>
    <w:rsid w:val="005C558F"/>
    <w:rsid w:val="005C5DE9"/>
    <w:rsid w:val="005C61DE"/>
    <w:rsid w:val="005D1832"/>
    <w:rsid w:val="005D4C06"/>
    <w:rsid w:val="005D506B"/>
    <w:rsid w:val="005D655B"/>
    <w:rsid w:val="005D6B34"/>
    <w:rsid w:val="005D6EF3"/>
    <w:rsid w:val="005D7992"/>
    <w:rsid w:val="005D7B0E"/>
    <w:rsid w:val="005E06C3"/>
    <w:rsid w:val="005E332D"/>
    <w:rsid w:val="005E3A92"/>
    <w:rsid w:val="005E581E"/>
    <w:rsid w:val="005E5A4B"/>
    <w:rsid w:val="005E5E6B"/>
    <w:rsid w:val="005E5F4A"/>
    <w:rsid w:val="005E6243"/>
    <w:rsid w:val="005F31CA"/>
    <w:rsid w:val="005F3F5C"/>
    <w:rsid w:val="005F4785"/>
    <w:rsid w:val="005F4965"/>
    <w:rsid w:val="005F50FB"/>
    <w:rsid w:val="005F53E0"/>
    <w:rsid w:val="005F599F"/>
    <w:rsid w:val="005F74BF"/>
    <w:rsid w:val="006000FA"/>
    <w:rsid w:val="0060060B"/>
    <w:rsid w:val="00600CB8"/>
    <w:rsid w:val="00601A84"/>
    <w:rsid w:val="006022D1"/>
    <w:rsid w:val="00602919"/>
    <w:rsid w:val="00602EE6"/>
    <w:rsid w:val="00603EEC"/>
    <w:rsid w:val="00604866"/>
    <w:rsid w:val="0060497E"/>
    <w:rsid w:val="00604C47"/>
    <w:rsid w:val="006062F9"/>
    <w:rsid w:val="00606B60"/>
    <w:rsid w:val="00606EEF"/>
    <w:rsid w:val="0060701A"/>
    <w:rsid w:val="00607497"/>
    <w:rsid w:val="00607512"/>
    <w:rsid w:val="006079FF"/>
    <w:rsid w:val="00607EAB"/>
    <w:rsid w:val="00610335"/>
    <w:rsid w:val="006107B3"/>
    <w:rsid w:val="00611B38"/>
    <w:rsid w:val="00611CC9"/>
    <w:rsid w:val="00612A9E"/>
    <w:rsid w:val="00613B57"/>
    <w:rsid w:val="00613BD0"/>
    <w:rsid w:val="00614A44"/>
    <w:rsid w:val="00614D22"/>
    <w:rsid w:val="00616F62"/>
    <w:rsid w:val="00617204"/>
    <w:rsid w:val="006175BF"/>
    <w:rsid w:val="00620294"/>
    <w:rsid w:val="00621076"/>
    <w:rsid w:val="006212FC"/>
    <w:rsid w:val="00621D98"/>
    <w:rsid w:val="0062243B"/>
    <w:rsid w:val="006234D4"/>
    <w:rsid w:val="00623C0E"/>
    <w:rsid w:val="00623DE0"/>
    <w:rsid w:val="0062569F"/>
    <w:rsid w:val="0062594F"/>
    <w:rsid w:val="006262F3"/>
    <w:rsid w:val="00626B48"/>
    <w:rsid w:val="00626C9A"/>
    <w:rsid w:val="00626D7D"/>
    <w:rsid w:val="006305D2"/>
    <w:rsid w:val="0063072C"/>
    <w:rsid w:val="006322CC"/>
    <w:rsid w:val="006323BB"/>
    <w:rsid w:val="006327AF"/>
    <w:rsid w:val="00633217"/>
    <w:rsid w:val="006335FC"/>
    <w:rsid w:val="00633E7C"/>
    <w:rsid w:val="00634955"/>
    <w:rsid w:val="0063504F"/>
    <w:rsid w:val="0063670E"/>
    <w:rsid w:val="00636CD7"/>
    <w:rsid w:val="00637685"/>
    <w:rsid w:val="00637D30"/>
    <w:rsid w:val="006420EC"/>
    <w:rsid w:val="00642F41"/>
    <w:rsid w:val="00644970"/>
    <w:rsid w:val="00644C35"/>
    <w:rsid w:val="006479BF"/>
    <w:rsid w:val="00647E9C"/>
    <w:rsid w:val="00650DA8"/>
    <w:rsid w:val="00651238"/>
    <w:rsid w:val="00651E9C"/>
    <w:rsid w:val="006561BD"/>
    <w:rsid w:val="006565CF"/>
    <w:rsid w:val="0065762F"/>
    <w:rsid w:val="00657BA1"/>
    <w:rsid w:val="006603C4"/>
    <w:rsid w:val="00660E19"/>
    <w:rsid w:val="006613AE"/>
    <w:rsid w:val="00661B2F"/>
    <w:rsid w:val="00662C09"/>
    <w:rsid w:val="00662EF6"/>
    <w:rsid w:val="00663981"/>
    <w:rsid w:val="00665725"/>
    <w:rsid w:val="0066739B"/>
    <w:rsid w:val="00667A29"/>
    <w:rsid w:val="00670784"/>
    <w:rsid w:val="00671A4D"/>
    <w:rsid w:val="00672831"/>
    <w:rsid w:val="006733A9"/>
    <w:rsid w:val="00673763"/>
    <w:rsid w:val="00674824"/>
    <w:rsid w:val="00674E8B"/>
    <w:rsid w:val="006750EF"/>
    <w:rsid w:val="0067548F"/>
    <w:rsid w:val="00676886"/>
    <w:rsid w:val="00676AA0"/>
    <w:rsid w:val="00677375"/>
    <w:rsid w:val="006803CB"/>
    <w:rsid w:val="006828AC"/>
    <w:rsid w:val="00682F43"/>
    <w:rsid w:val="00685679"/>
    <w:rsid w:val="00686BAE"/>
    <w:rsid w:val="00691607"/>
    <w:rsid w:val="00691867"/>
    <w:rsid w:val="00691A17"/>
    <w:rsid w:val="006924C7"/>
    <w:rsid w:val="006935EC"/>
    <w:rsid w:val="00693893"/>
    <w:rsid w:val="006968B7"/>
    <w:rsid w:val="00696A00"/>
    <w:rsid w:val="006976BC"/>
    <w:rsid w:val="00697809"/>
    <w:rsid w:val="006A0514"/>
    <w:rsid w:val="006A115C"/>
    <w:rsid w:val="006A11AD"/>
    <w:rsid w:val="006A19FC"/>
    <w:rsid w:val="006A2EAC"/>
    <w:rsid w:val="006A35D7"/>
    <w:rsid w:val="006A3D17"/>
    <w:rsid w:val="006A4BB1"/>
    <w:rsid w:val="006A5875"/>
    <w:rsid w:val="006A58E2"/>
    <w:rsid w:val="006A610E"/>
    <w:rsid w:val="006A78FE"/>
    <w:rsid w:val="006B12B2"/>
    <w:rsid w:val="006B13B3"/>
    <w:rsid w:val="006B28AE"/>
    <w:rsid w:val="006B48EA"/>
    <w:rsid w:val="006B49A5"/>
    <w:rsid w:val="006B50FD"/>
    <w:rsid w:val="006B54B6"/>
    <w:rsid w:val="006B561D"/>
    <w:rsid w:val="006B5F2F"/>
    <w:rsid w:val="006B63DE"/>
    <w:rsid w:val="006B6D2E"/>
    <w:rsid w:val="006B7558"/>
    <w:rsid w:val="006B7CC3"/>
    <w:rsid w:val="006C0007"/>
    <w:rsid w:val="006C14C2"/>
    <w:rsid w:val="006C1B54"/>
    <w:rsid w:val="006C24CE"/>
    <w:rsid w:val="006C2B89"/>
    <w:rsid w:val="006C31A2"/>
    <w:rsid w:val="006C3B84"/>
    <w:rsid w:val="006C4021"/>
    <w:rsid w:val="006C447B"/>
    <w:rsid w:val="006C5FBC"/>
    <w:rsid w:val="006C73B0"/>
    <w:rsid w:val="006C74EF"/>
    <w:rsid w:val="006D043B"/>
    <w:rsid w:val="006D04F4"/>
    <w:rsid w:val="006D0E0A"/>
    <w:rsid w:val="006D1890"/>
    <w:rsid w:val="006D189D"/>
    <w:rsid w:val="006D23F6"/>
    <w:rsid w:val="006D2952"/>
    <w:rsid w:val="006D4F34"/>
    <w:rsid w:val="006D5B58"/>
    <w:rsid w:val="006D63AC"/>
    <w:rsid w:val="006D7E2A"/>
    <w:rsid w:val="006E0C87"/>
    <w:rsid w:val="006E10A7"/>
    <w:rsid w:val="006E170A"/>
    <w:rsid w:val="006E1DA3"/>
    <w:rsid w:val="006E2295"/>
    <w:rsid w:val="006E3F21"/>
    <w:rsid w:val="006E4201"/>
    <w:rsid w:val="006E487C"/>
    <w:rsid w:val="006E4FF6"/>
    <w:rsid w:val="006E5CB5"/>
    <w:rsid w:val="006E6690"/>
    <w:rsid w:val="006E7C40"/>
    <w:rsid w:val="006E7E06"/>
    <w:rsid w:val="006F05BC"/>
    <w:rsid w:val="006F075E"/>
    <w:rsid w:val="006F0EA9"/>
    <w:rsid w:val="006F1EEC"/>
    <w:rsid w:val="006F40C8"/>
    <w:rsid w:val="006F5EA6"/>
    <w:rsid w:val="006F6A90"/>
    <w:rsid w:val="006F7DF3"/>
    <w:rsid w:val="007002D7"/>
    <w:rsid w:val="00701580"/>
    <w:rsid w:val="00701615"/>
    <w:rsid w:val="00701D80"/>
    <w:rsid w:val="00702148"/>
    <w:rsid w:val="00703D29"/>
    <w:rsid w:val="00703DCF"/>
    <w:rsid w:val="0070500A"/>
    <w:rsid w:val="007050B5"/>
    <w:rsid w:val="00705927"/>
    <w:rsid w:val="00707C4E"/>
    <w:rsid w:val="00711F83"/>
    <w:rsid w:val="0071218F"/>
    <w:rsid w:val="0071224A"/>
    <w:rsid w:val="00713005"/>
    <w:rsid w:val="007154D7"/>
    <w:rsid w:val="00715521"/>
    <w:rsid w:val="00716501"/>
    <w:rsid w:val="007165B5"/>
    <w:rsid w:val="00717007"/>
    <w:rsid w:val="00717D1C"/>
    <w:rsid w:val="00720020"/>
    <w:rsid w:val="007230D5"/>
    <w:rsid w:val="007233F4"/>
    <w:rsid w:val="0072393E"/>
    <w:rsid w:val="00725490"/>
    <w:rsid w:val="00725AB0"/>
    <w:rsid w:val="00726755"/>
    <w:rsid w:val="007269DE"/>
    <w:rsid w:val="00726B29"/>
    <w:rsid w:val="00726CB6"/>
    <w:rsid w:val="007270EF"/>
    <w:rsid w:val="00727209"/>
    <w:rsid w:val="007326D9"/>
    <w:rsid w:val="00732F98"/>
    <w:rsid w:val="007330F8"/>
    <w:rsid w:val="007338FB"/>
    <w:rsid w:val="00733CB3"/>
    <w:rsid w:val="00733D87"/>
    <w:rsid w:val="00734739"/>
    <w:rsid w:val="00734FB5"/>
    <w:rsid w:val="00736889"/>
    <w:rsid w:val="00740FD3"/>
    <w:rsid w:val="00741B45"/>
    <w:rsid w:val="00744355"/>
    <w:rsid w:val="007444B8"/>
    <w:rsid w:val="0074467B"/>
    <w:rsid w:val="00744972"/>
    <w:rsid w:val="00745334"/>
    <w:rsid w:val="00747328"/>
    <w:rsid w:val="00747F3B"/>
    <w:rsid w:val="00751017"/>
    <w:rsid w:val="00751A70"/>
    <w:rsid w:val="00753AF9"/>
    <w:rsid w:val="00753C30"/>
    <w:rsid w:val="00754A30"/>
    <w:rsid w:val="00755A54"/>
    <w:rsid w:val="0075643A"/>
    <w:rsid w:val="007565A7"/>
    <w:rsid w:val="00756A27"/>
    <w:rsid w:val="00756C18"/>
    <w:rsid w:val="00757A2B"/>
    <w:rsid w:val="00760018"/>
    <w:rsid w:val="0076163C"/>
    <w:rsid w:val="00761D66"/>
    <w:rsid w:val="00762200"/>
    <w:rsid w:val="007625F8"/>
    <w:rsid w:val="00762757"/>
    <w:rsid w:val="00762D24"/>
    <w:rsid w:val="0076352A"/>
    <w:rsid w:val="00763F2B"/>
    <w:rsid w:val="007646E8"/>
    <w:rsid w:val="007661C6"/>
    <w:rsid w:val="0076627A"/>
    <w:rsid w:val="00767B5B"/>
    <w:rsid w:val="00770390"/>
    <w:rsid w:val="007708FB"/>
    <w:rsid w:val="007718E4"/>
    <w:rsid w:val="00772408"/>
    <w:rsid w:val="00772839"/>
    <w:rsid w:val="00773309"/>
    <w:rsid w:val="00773661"/>
    <w:rsid w:val="00773FF4"/>
    <w:rsid w:val="00774174"/>
    <w:rsid w:val="0077482A"/>
    <w:rsid w:val="00775236"/>
    <w:rsid w:val="0077734F"/>
    <w:rsid w:val="0078048B"/>
    <w:rsid w:val="00781D8B"/>
    <w:rsid w:val="00781DD4"/>
    <w:rsid w:val="00781F61"/>
    <w:rsid w:val="00782997"/>
    <w:rsid w:val="00783D8B"/>
    <w:rsid w:val="0078488A"/>
    <w:rsid w:val="00784B09"/>
    <w:rsid w:val="00785C9F"/>
    <w:rsid w:val="0078640D"/>
    <w:rsid w:val="00791128"/>
    <w:rsid w:val="007915A8"/>
    <w:rsid w:val="007919E9"/>
    <w:rsid w:val="00791B5B"/>
    <w:rsid w:val="00792021"/>
    <w:rsid w:val="0079480C"/>
    <w:rsid w:val="007949B8"/>
    <w:rsid w:val="00796167"/>
    <w:rsid w:val="00796797"/>
    <w:rsid w:val="007970F8"/>
    <w:rsid w:val="00797C9C"/>
    <w:rsid w:val="007A0E9B"/>
    <w:rsid w:val="007A40FE"/>
    <w:rsid w:val="007A42AA"/>
    <w:rsid w:val="007A5069"/>
    <w:rsid w:val="007A62A5"/>
    <w:rsid w:val="007B016C"/>
    <w:rsid w:val="007B01F1"/>
    <w:rsid w:val="007B041E"/>
    <w:rsid w:val="007B0475"/>
    <w:rsid w:val="007B0575"/>
    <w:rsid w:val="007B1456"/>
    <w:rsid w:val="007B15C1"/>
    <w:rsid w:val="007B2B56"/>
    <w:rsid w:val="007B3587"/>
    <w:rsid w:val="007B3DE6"/>
    <w:rsid w:val="007B49F4"/>
    <w:rsid w:val="007B4B00"/>
    <w:rsid w:val="007B53B5"/>
    <w:rsid w:val="007B55FD"/>
    <w:rsid w:val="007B5682"/>
    <w:rsid w:val="007B5E02"/>
    <w:rsid w:val="007B722A"/>
    <w:rsid w:val="007B7F6E"/>
    <w:rsid w:val="007C0443"/>
    <w:rsid w:val="007C166A"/>
    <w:rsid w:val="007C3139"/>
    <w:rsid w:val="007C39B6"/>
    <w:rsid w:val="007C4080"/>
    <w:rsid w:val="007C42BB"/>
    <w:rsid w:val="007C43A8"/>
    <w:rsid w:val="007C656A"/>
    <w:rsid w:val="007C6DD7"/>
    <w:rsid w:val="007C6E1C"/>
    <w:rsid w:val="007C7891"/>
    <w:rsid w:val="007C78F2"/>
    <w:rsid w:val="007D149F"/>
    <w:rsid w:val="007D14E5"/>
    <w:rsid w:val="007D1A46"/>
    <w:rsid w:val="007D1EBB"/>
    <w:rsid w:val="007D3747"/>
    <w:rsid w:val="007D3B7D"/>
    <w:rsid w:val="007D5968"/>
    <w:rsid w:val="007D6BB2"/>
    <w:rsid w:val="007E017A"/>
    <w:rsid w:val="007E1042"/>
    <w:rsid w:val="007E3608"/>
    <w:rsid w:val="007E68F3"/>
    <w:rsid w:val="007E7FBB"/>
    <w:rsid w:val="007F0C8C"/>
    <w:rsid w:val="007F0E72"/>
    <w:rsid w:val="007F1564"/>
    <w:rsid w:val="007F234D"/>
    <w:rsid w:val="007F2A2F"/>
    <w:rsid w:val="007F2CE0"/>
    <w:rsid w:val="007F3211"/>
    <w:rsid w:val="007F39BB"/>
    <w:rsid w:val="007F3A23"/>
    <w:rsid w:val="007F40C5"/>
    <w:rsid w:val="007F4EA0"/>
    <w:rsid w:val="007F520E"/>
    <w:rsid w:val="007F67AD"/>
    <w:rsid w:val="007F7A63"/>
    <w:rsid w:val="00800698"/>
    <w:rsid w:val="0080075D"/>
    <w:rsid w:val="00801747"/>
    <w:rsid w:val="00802585"/>
    <w:rsid w:val="008026C4"/>
    <w:rsid w:val="00802987"/>
    <w:rsid w:val="0080323C"/>
    <w:rsid w:val="0080421D"/>
    <w:rsid w:val="00804504"/>
    <w:rsid w:val="00805CD3"/>
    <w:rsid w:val="00807FB4"/>
    <w:rsid w:val="00811968"/>
    <w:rsid w:val="00811A36"/>
    <w:rsid w:val="00812F8A"/>
    <w:rsid w:val="008145EF"/>
    <w:rsid w:val="008147CE"/>
    <w:rsid w:val="00816657"/>
    <w:rsid w:val="0082019B"/>
    <w:rsid w:val="00821CC0"/>
    <w:rsid w:val="00823B89"/>
    <w:rsid w:val="008258A3"/>
    <w:rsid w:val="00826152"/>
    <w:rsid w:val="0082671E"/>
    <w:rsid w:val="008274BE"/>
    <w:rsid w:val="00827544"/>
    <w:rsid w:val="00830243"/>
    <w:rsid w:val="00830D3C"/>
    <w:rsid w:val="00831B46"/>
    <w:rsid w:val="00831BEC"/>
    <w:rsid w:val="00831EF9"/>
    <w:rsid w:val="00832FBF"/>
    <w:rsid w:val="00833343"/>
    <w:rsid w:val="00834808"/>
    <w:rsid w:val="00834922"/>
    <w:rsid w:val="00834ED6"/>
    <w:rsid w:val="008354A5"/>
    <w:rsid w:val="00836D83"/>
    <w:rsid w:val="00836FFD"/>
    <w:rsid w:val="0083708C"/>
    <w:rsid w:val="0083724F"/>
    <w:rsid w:val="00837C32"/>
    <w:rsid w:val="00837FF8"/>
    <w:rsid w:val="008406B2"/>
    <w:rsid w:val="008407A9"/>
    <w:rsid w:val="008416AA"/>
    <w:rsid w:val="00841C11"/>
    <w:rsid w:val="00841EBA"/>
    <w:rsid w:val="00843108"/>
    <w:rsid w:val="00843992"/>
    <w:rsid w:val="00843C29"/>
    <w:rsid w:val="008444B4"/>
    <w:rsid w:val="00844569"/>
    <w:rsid w:val="00844C6F"/>
    <w:rsid w:val="0084539C"/>
    <w:rsid w:val="0084687C"/>
    <w:rsid w:val="0084766C"/>
    <w:rsid w:val="008501FA"/>
    <w:rsid w:val="00850F4C"/>
    <w:rsid w:val="00851B7E"/>
    <w:rsid w:val="00852EDE"/>
    <w:rsid w:val="008532A4"/>
    <w:rsid w:val="00854512"/>
    <w:rsid w:val="00854EFF"/>
    <w:rsid w:val="008556BB"/>
    <w:rsid w:val="0085674F"/>
    <w:rsid w:val="00856955"/>
    <w:rsid w:val="00856D14"/>
    <w:rsid w:val="00856DDA"/>
    <w:rsid w:val="008604EA"/>
    <w:rsid w:val="00860E0E"/>
    <w:rsid w:val="00860E14"/>
    <w:rsid w:val="00862FA0"/>
    <w:rsid w:val="0086300A"/>
    <w:rsid w:val="008656B7"/>
    <w:rsid w:val="00865DA2"/>
    <w:rsid w:val="00865E47"/>
    <w:rsid w:val="0086618F"/>
    <w:rsid w:val="00866579"/>
    <w:rsid w:val="00866F27"/>
    <w:rsid w:val="008677A7"/>
    <w:rsid w:val="00870459"/>
    <w:rsid w:val="00870F9B"/>
    <w:rsid w:val="00871A0F"/>
    <w:rsid w:val="00871B98"/>
    <w:rsid w:val="00871E4F"/>
    <w:rsid w:val="0087262F"/>
    <w:rsid w:val="00872B70"/>
    <w:rsid w:val="00873B0F"/>
    <w:rsid w:val="00873EB7"/>
    <w:rsid w:val="008746BA"/>
    <w:rsid w:val="00875B64"/>
    <w:rsid w:val="00876FD6"/>
    <w:rsid w:val="00880153"/>
    <w:rsid w:val="00881004"/>
    <w:rsid w:val="0088254A"/>
    <w:rsid w:val="00882922"/>
    <w:rsid w:val="00883A01"/>
    <w:rsid w:val="00883D8C"/>
    <w:rsid w:val="00886EAE"/>
    <w:rsid w:val="00887379"/>
    <w:rsid w:val="008908AF"/>
    <w:rsid w:val="00892CC5"/>
    <w:rsid w:val="0089360D"/>
    <w:rsid w:val="008938E5"/>
    <w:rsid w:val="00894C0F"/>
    <w:rsid w:val="00894FB4"/>
    <w:rsid w:val="0089588D"/>
    <w:rsid w:val="00895A3F"/>
    <w:rsid w:val="00896853"/>
    <w:rsid w:val="00897365"/>
    <w:rsid w:val="00897621"/>
    <w:rsid w:val="008A0A85"/>
    <w:rsid w:val="008A2869"/>
    <w:rsid w:val="008B0488"/>
    <w:rsid w:val="008B157A"/>
    <w:rsid w:val="008B1587"/>
    <w:rsid w:val="008B15AE"/>
    <w:rsid w:val="008B2154"/>
    <w:rsid w:val="008B3AB8"/>
    <w:rsid w:val="008B43E4"/>
    <w:rsid w:val="008B43F9"/>
    <w:rsid w:val="008B70D1"/>
    <w:rsid w:val="008B778E"/>
    <w:rsid w:val="008B77C0"/>
    <w:rsid w:val="008C0F93"/>
    <w:rsid w:val="008C1449"/>
    <w:rsid w:val="008C155A"/>
    <w:rsid w:val="008C16D3"/>
    <w:rsid w:val="008C3CD1"/>
    <w:rsid w:val="008C502F"/>
    <w:rsid w:val="008C6374"/>
    <w:rsid w:val="008C66B5"/>
    <w:rsid w:val="008C6BE6"/>
    <w:rsid w:val="008C78A1"/>
    <w:rsid w:val="008D0BCF"/>
    <w:rsid w:val="008D1DC3"/>
    <w:rsid w:val="008D2871"/>
    <w:rsid w:val="008D301E"/>
    <w:rsid w:val="008D3502"/>
    <w:rsid w:val="008D58A7"/>
    <w:rsid w:val="008D6A2A"/>
    <w:rsid w:val="008E0106"/>
    <w:rsid w:val="008E0B0B"/>
    <w:rsid w:val="008E15CB"/>
    <w:rsid w:val="008E23D1"/>
    <w:rsid w:val="008E2699"/>
    <w:rsid w:val="008E318E"/>
    <w:rsid w:val="008E37DA"/>
    <w:rsid w:val="008F0F31"/>
    <w:rsid w:val="008F1481"/>
    <w:rsid w:val="008F265C"/>
    <w:rsid w:val="008F2E22"/>
    <w:rsid w:val="008F4B75"/>
    <w:rsid w:val="008F4B89"/>
    <w:rsid w:val="008F58B0"/>
    <w:rsid w:val="008F5BD8"/>
    <w:rsid w:val="008F7648"/>
    <w:rsid w:val="00900DEB"/>
    <w:rsid w:val="0090118D"/>
    <w:rsid w:val="00901305"/>
    <w:rsid w:val="00902796"/>
    <w:rsid w:val="009028D4"/>
    <w:rsid w:val="009033EB"/>
    <w:rsid w:val="0090429A"/>
    <w:rsid w:val="00904C49"/>
    <w:rsid w:val="00906933"/>
    <w:rsid w:val="00907050"/>
    <w:rsid w:val="00910C5B"/>
    <w:rsid w:val="00911123"/>
    <w:rsid w:val="00912433"/>
    <w:rsid w:val="009124A9"/>
    <w:rsid w:val="00912A59"/>
    <w:rsid w:val="009130FB"/>
    <w:rsid w:val="009148F6"/>
    <w:rsid w:val="00914B17"/>
    <w:rsid w:val="00916361"/>
    <w:rsid w:val="00921245"/>
    <w:rsid w:val="00921DD1"/>
    <w:rsid w:val="009223D6"/>
    <w:rsid w:val="009227A4"/>
    <w:rsid w:val="00923060"/>
    <w:rsid w:val="0092396C"/>
    <w:rsid w:val="00925609"/>
    <w:rsid w:val="00925AFA"/>
    <w:rsid w:val="0092610B"/>
    <w:rsid w:val="009303EB"/>
    <w:rsid w:val="009315C9"/>
    <w:rsid w:val="009327A3"/>
    <w:rsid w:val="009332CD"/>
    <w:rsid w:val="009349CA"/>
    <w:rsid w:val="009356B5"/>
    <w:rsid w:val="00935806"/>
    <w:rsid w:val="009364CC"/>
    <w:rsid w:val="00936CDF"/>
    <w:rsid w:val="00936FC9"/>
    <w:rsid w:val="009374D2"/>
    <w:rsid w:val="00937871"/>
    <w:rsid w:val="00937AD4"/>
    <w:rsid w:val="00941F25"/>
    <w:rsid w:val="0094268D"/>
    <w:rsid w:val="00942A03"/>
    <w:rsid w:val="00942E82"/>
    <w:rsid w:val="0094335A"/>
    <w:rsid w:val="00944359"/>
    <w:rsid w:val="009443C3"/>
    <w:rsid w:val="00944853"/>
    <w:rsid w:val="009448E2"/>
    <w:rsid w:val="009451F8"/>
    <w:rsid w:val="00945A25"/>
    <w:rsid w:val="009460A3"/>
    <w:rsid w:val="00946565"/>
    <w:rsid w:val="00946B53"/>
    <w:rsid w:val="0094779A"/>
    <w:rsid w:val="00947CD6"/>
    <w:rsid w:val="00950145"/>
    <w:rsid w:val="00952E74"/>
    <w:rsid w:val="009538E9"/>
    <w:rsid w:val="00954A72"/>
    <w:rsid w:val="00955E3E"/>
    <w:rsid w:val="00956752"/>
    <w:rsid w:val="00956C54"/>
    <w:rsid w:val="009570C9"/>
    <w:rsid w:val="009571BD"/>
    <w:rsid w:val="00957BAA"/>
    <w:rsid w:val="00957FBE"/>
    <w:rsid w:val="00960438"/>
    <w:rsid w:val="009609D4"/>
    <w:rsid w:val="00960BFC"/>
    <w:rsid w:val="00960DBE"/>
    <w:rsid w:val="00961D9B"/>
    <w:rsid w:val="00963029"/>
    <w:rsid w:val="00970C5C"/>
    <w:rsid w:val="009718A0"/>
    <w:rsid w:val="00971D21"/>
    <w:rsid w:val="00971ED4"/>
    <w:rsid w:val="00971F0D"/>
    <w:rsid w:val="00972C8A"/>
    <w:rsid w:val="009734F6"/>
    <w:rsid w:val="00973E8C"/>
    <w:rsid w:val="009753BE"/>
    <w:rsid w:val="00976973"/>
    <w:rsid w:val="00976F9C"/>
    <w:rsid w:val="00977754"/>
    <w:rsid w:val="00977833"/>
    <w:rsid w:val="00977877"/>
    <w:rsid w:val="00980052"/>
    <w:rsid w:val="00980E3A"/>
    <w:rsid w:val="00981A65"/>
    <w:rsid w:val="00981D76"/>
    <w:rsid w:val="009823C6"/>
    <w:rsid w:val="00982B7A"/>
    <w:rsid w:val="00983055"/>
    <w:rsid w:val="009836FE"/>
    <w:rsid w:val="00983909"/>
    <w:rsid w:val="009845CB"/>
    <w:rsid w:val="009851BB"/>
    <w:rsid w:val="009859B8"/>
    <w:rsid w:val="00985E61"/>
    <w:rsid w:val="009863EE"/>
    <w:rsid w:val="00986704"/>
    <w:rsid w:val="009877AB"/>
    <w:rsid w:val="0099126C"/>
    <w:rsid w:val="009914B9"/>
    <w:rsid w:val="009918CE"/>
    <w:rsid w:val="009921F3"/>
    <w:rsid w:val="00994459"/>
    <w:rsid w:val="00994714"/>
    <w:rsid w:val="00994E11"/>
    <w:rsid w:val="00995170"/>
    <w:rsid w:val="00995DD8"/>
    <w:rsid w:val="009A0FB3"/>
    <w:rsid w:val="009A2130"/>
    <w:rsid w:val="009A5C53"/>
    <w:rsid w:val="009B55A9"/>
    <w:rsid w:val="009B5623"/>
    <w:rsid w:val="009B68C5"/>
    <w:rsid w:val="009C0941"/>
    <w:rsid w:val="009C1410"/>
    <w:rsid w:val="009C1B5C"/>
    <w:rsid w:val="009C3B81"/>
    <w:rsid w:val="009C69EF"/>
    <w:rsid w:val="009C7842"/>
    <w:rsid w:val="009D0004"/>
    <w:rsid w:val="009D0D6D"/>
    <w:rsid w:val="009D0DFD"/>
    <w:rsid w:val="009D0EC4"/>
    <w:rsid w:val="009D1C06"/>
    <w:rsid w:val="009D2310"/>
    <w:rsid w:val="009D37BB"/>
    <w:rsid w:val="009D701F"/>
    <w:rsid w:val="009D7E88"/>
    <w:rsid w:val="009E04C3"/>
    <w:rsid w:val="009E076D"/>
    <w:rsid w:val="009E1085"/>
    <w:rsid w:val="009E163A"/>
    <w:rsid w:val="009E218E"/>
    <w:rsid w:val="009E24E2"/>
    <w:rsid w:val="009E37C4"/>
    <w:rsid w:val="009E3F8F"/>
    <w:rsid w:val="009E528A"/>
    <w:rsid w:val="009E5DB8"/>
    <w:rsid w:val="009E5EA4"/>
    <w:rsid w:val="009E6260"/>
    <w:rsid w:val="009E6298"/>
    <w:rsid w:val="009E7AA2"/>
    <w:rsid w:val="009F023F"/>
    <w:rsid w:val="009F03BB"/>
    <w:rsid w:val="009F03C7"/>
    <w:rsid w:val="009F0F31"/>
    <w:rsid w:val="009F3806"/>
    <w:rsid w:val="009F45CC"/>
    <w:rsid w:val="009F4C3A"/>
    <w:rsid w:val="009F603D"/>
    <w:rsid w:val="009F63F6"/>
    <w:rsid w:val="009F768A"/>
    <w:rsid w:val="009F7BC4"/>
    <w:rsid w:val="00A006D0"/>
    <w:rsid w:val="00A022CF"/>
    <w:rsid w:val="00A02773"/>
    <w:rsid w:val="00A029B7"/>
    <w:rsid w:val="00A03479"/>
    <w:rsid w:val="00A04A08"/>
    <w:rsid w:val="00A05D38"/>
    <w:rsid w:val="00A060E4"/>
    <w:rsid w:val="00A071A9"/>
    <w:rsid w:val="00A1148D"/>
    <w:rsid w:val="00A115BB"/>
    <w:rsid w:val="00A12C7A"/>
    <w:rsid w:val="00A13934"/>
    <w:rsid w:val="00A14DF5"/>
    <w:rsid w:val="00A164AF"/>
    <w:rsid w:val="00A16907"/>
    <w:rsid w:val="00A16A07"/>
    <w:rsid w:val="00A1751A"/>
    <w:rsid w:val="00A20386"/>
    <w:rsid w:val="00A2154E"/>
    <w:rsid w:val="00A22C5E"/>
    <w:rsid w:val="00A24AFA"/>
    <w:rsid w:val="00A25023"/>
    <w:rsid w:val="00A2507B"/>
    <w:rsid w:val="00A25CF2"/>
    <w:rsid w:val="00A2743E"/>
    <w:rsid w:val="00A274BD"/>
    <w:rsid w:val="00A277C2"/>
    <w:rsid w:val="00A27AE4"/>
    <w:rsid w:val="00A30F43"/>
    <w:rsid w:val="00A31ED6"/>
    <w:rsid w:val="00A33208"/>
    <w:rsid w:val="00A3340E"/>
    <w:rsid w:val="00A362EA"/>
    <w:rsid w:val="00A36AFC"/>
    <w:rsid w:val="00A37B16"/>
    <w:rsid w:val="00A402D4"/>
    <w:rsid w:val="00A4078F"/>
    <w:rsid w:val="00A40FA7"/>
    <w:rsid w:val="00A41F30"/>
    <w:rsid w:val="00A42DD2"/>
    <w:rsid w:val="00A42DD4"/>
    <w:rsid w:val="00A43556"/>
    <w:rsid w:val="00A43EF7"/>
    <w:rsid w:val="00A44030"/>
    <w:rsid w:val="00A44A73"/>
    <w:rsid w:val="00A44EB4"/>
    <w:rsid w:val="00A4702E"/>
    <w:rsid w:val="00A47088"/>
    <w:rsid w:val="00A504FE"/>
    <w:rsid w:val="00A5084C"/>
    <w:rsid w:val="00A50CEB"/>
    <w:rsid w:val="00A51188"/>
    <w:rsid w:val="00A51772"/>
    <w:rsid w:val="00A51CB4"/>
    <w:rsid w:val="00A52B4F"/>
    <w:rsid w:val="00A531E5"/>
    <w:rsid w:val="00A54145"/>
    <w:rsid w:val="00A54BC7"/>
    <w:rsid w:val="00A55BD5"/>
    <w:rsid w:val="00A55E9F"/>
    <w:rsid w:val="00A56630"/>
    <w:rsid w:val="00A577EF"/>
    <w:rsid w:val="00A60246"/>
    <w:rsid w:val="00A610EC"/>
    <w:rsid w:val="00A61AF2"/>
    <w:rsid w:val="00A61DCE"/>
    <w:rsid w:val="00A65357"/>
    <w:rsid w:val="00A65748"/>
    <w:rsid w:val="00A678A6"/>
    <w:rsid w:val="00A70302"/>
    <w:rsid w:val="00A706D6"/>
    <w:rsid w:val="00A74B5E"/>
    <w:rsid w:val="00A75153"/>
    <w:rsid w:val="00A75571"/>
    <w:rsid w:val="00A761FA"/>
    <w:rsid w:val="00A775E7"/>
    <w:rsid w:val="00A8030D"/>
    <w:rsid w:val="00A81D1A"/>
    <w:rsid w:val="00A8245A"/>
    <w:rsid w:val="00A82A39"/>
    <w:rsid w:val="00A839C1"/>
    <w:rsid w:val="00A85425"/>
    <w:rsid w:val="00A85EB0"/>
    <w:rsid w:val="00A86467"/>
    <w:rsid w:val="00A86EC0"/>
    <w:rsid w:val="00A92DDA"/>
    <w:rsid w:val="00A94C05"/>
    <w:rsid w:val="00A94DBC"/>
    <w:rsid w:val="00A95C0A"/>
    <w:rsid w:val="00AA016B"/>
    <w:rsid w:val="00AA1793"/>
    <w:rsid w:val="00AA2D00"/>
    <w:rsid w:val="00AA51D5"/>
    <w:rsid w:val="00AA5F8F"/>
    <w:rsid w:val="00AA6A19"/>
    <w:rsid w:val="00AA7378"/>
    <w:rsid w:val="00AA7CF4"/>
    <w:rsid w:val="00AB06B4"/>
    <w:rsid w:val="00AB0A8A"/>
    <w:rsid w:val="00AB1448"/>
    <w:rsid w:val="00AB1F00"/>
    <w:rsid w:val="00AB2032"/>
    <w:rsid w:val="00AB444D"/>
    <w:rsid w:val="00AB66A5"/>
    <w:rsid w:val="00AB79FB"/>
    <w:rsid w:val="00AB7ABC"/>
    <w:rsid w:val="00AB7BD2"/>
    <w:rsid w:val="00AC0400"/>
    <w:rsid w:val="00AC107B"/>
    <w:rsid w:val="00AC2B6B"/>
    <w:rsid w:val="00AC2CA5"/>
    <w:rsid w:val="00AC3FC8"/>
    <w:rsid w:val="00AC4256"/>
    <w:rsid w:val="00AC55C3"/>
    <w:rsid w:val="00AC59D4"/>
    <w:rsid w:val="00AC7E4F"/>
    <w:rsid w:val="00AD0228"/>
    <w:rsid w:val="00AD1ECD"/>
    <w:rsid w:val="00AD24F8"/>
    <w:rsid w:val="00AD34BF"/>
    <w:rsid w:val="00AD374A"/>
    <w:rsid w:val="00AD3964"/>
    <w:rsid w:val="00AD3BFC"/>
    <w:rsid w:val="00AD3E75"/>
    <w:rsid w:val="00AD533C"/>
    <w:rsid w:val="00AD7A89"/>
    <w:rsid w:val="00AE092C"/>
    <w:rsid w:val="00AE0D08"/>
    <w:rsid w:val="00AE0EAE"/>
    <w:rsid w:val="00AE11D7"/>
    <w:rsid w:val="00AE191B"/>
    <w:rsid w:val="00AE1FC1"/>
    <w:rsid w:val="00AE22BE"/>
    <w:rsid w:val="00AE46A2"/>
    <w:rsid w:val="00AE4D39"/>
    <w:rsid w:val="00AE554E"/>
    <w:rsid w:val="00AE5D47"/>
    <w:rsid w:val="00AE6374"/>
    <w:rsid w:val="00AE67E7"/>
    <w:rsid w:val="00AE73C9"/>
    <w:rsid w:val="00AE7E75"/>
    <w:rsid w:val="00AF1138"/>
    <w:rsid w:val="00AF1252"/>
    <w:rsid w:val="00AF2179"/>
    <w:rsid w:val="00AF2862"/>
    <w:rsid w:val="00AF2E6C"/>
    <w:rsid w:val="00AF3540"/>
    <w:rsid w:val="00AF3E26"/>
    <w:rsid w:val="00AF562C"/>
    <w:rsid w:val="00AF5744"/>
    <w:rsid w:val="00AF5D57"/>
    <w:rsid w:val="00AF6AC2"/>
    <w:rsid w:val="00AF7F26"/>
    <w:rsid w:val="00B001FF"/>
    <w:rsid w:val="00B01106"/>
    <w:rsid w:val="00B017B4"/>
    <w:rsid w:val="00B017D0"/>
    <w:rsid w:val="00B0198B"/>
    <w:rsid w:val="00B01AFC"/>
    <w:rsid w:val="00B01F2E"/>
    <w:rsid w:val="00B028A6"/>
    <w:rsid w:val="00B0291F"/>
    <w:rsid w:val="00B0336D"/>
    <w:rsid w:val="00B03552"/>
    <w:rsid w:val="00B0485D"/>
    <w:rsid w:val="00B04C48"/>
    <w:rsid w:val="00B05E46"/>
    <w:rsid w:val="00B0633A"/>
    <w:rsid w:val="00B07805"/>
    <w:rsid w:val="00B07DBE"/>
    <w:rsid w:val="00B11DE8"/>
    <w:rsid w:val="00B125E6"/>
    <w:rsid w:val="00B12890"/>
    <w:rsid w:val="00B128FC"/>
    <w:rsid w:val="00B12D3A"/>
    <w:rsid w:val="00B135F9"/>
    <w:rsid w:val="00B13F12"/>
    <w:rsid w:val="00B14066"/>
    <w:rsid w:val="00B14406"/>
    <w:rsid w:val="00B151A1"/>
    <w:rsid w:val="00B15676"/>
    <w:rsid w:val="00B15855"/>
    <w:rsid w:val="00B16C13"/>
    <w:rsid w:val="00B170DF"/>
    <w:rsid w:val="00B172D2"/>
    <w:rsid w:val="00B1763C"/>
    <w:rsid w:val="00B204BC"/>
    <w:rsid w:val="00B20835"/>
    <w:rsid w:val="00B211A9"/>
    <w:rsid w:val="00B2158F"/>
    <w:rsid w:val="00B21EAE"/>
    <w:rsid w:val="00B22663"/>
    <w:rsid w:val="00B236CA"/>
    <w:rsid w:val="00B23F35"/>
    <w:rsid w:val="00B24C20"/>
    <w:rsid w:val="00B253E4"/>
    <w:rsid w:val="00B26196"/>
    <w:rsid w:val="00B27B0C"/>
    <w:rsid w:val="00B27D15"/>
    <w:rsid w:val="00B30AA0"/>
    <w:rsid w:val="00B31568"/>
    <w:rsid w:val="00B33F62"/>
    <w:rsid w:val="00B35C2B"/>
    <w:rsid w:val="00B36499"/>
    <w:rsid w:val="00B367D7"/>
    <w:rsid w:val="00B40204"/>
    <w:rsid w:val="00B4199F"/>
    <w:rsid w:val="00B42503"/>
    <w:rsid w:val="00B4336E"/>
    <w:rsid w:val="00B43FDF"/>
    <w:rsid w:val="00B46CBE"/>
    <w:rsid w:val="00B477E4"/>
    <w:rsid w:val="00B50684"/>
    <w:rsid w:val="00B50AFE"/>
    <w:rsid w:val="00B553AD"/>
    <w:rsid w:val="00B554FC"/>
    <w:rsid w:val="00B56235"/>
    <w:rsid w:val="00B57173"/>
    <w:rsid w:val="00B60222"/>
    <w:rsid w:val="00B607C6"/>
    <w:rsid w:val="00B626E2"/>
    <w:rsid w:val="00B62F42"/>
    <w:rsid w:val="00B630CF"/>
    <w:rsid w:val="00B64563"/>
    <w:rsid w:val="00B65C78"/>
    <w:rsid w:val="00B65E96"/>
    <w:rsid w:val="00B667D4"/>
    <w:rsid w:val="00B66D60"/>
    <w:rsid w:val="00B67387"/>
    <w:rsid w:val="00B70149"/>
    <w:rsid w:val="00B723F4"/>
    <w:rsid w:val="00B72D43"/>
    <w:rsid w:val="00B7342F"/>
    <w:rsid w:val="00B7416C"/>
    <w:rsid w:val="00B74D1F"/>
    <w:rsid w:val="00B75D58"/>
    <w:rsid w:val="00B76C21"/>
    <w:rsid w:val="00B76EA9"/>
    <w:rsid w:val="00B77183"/>
    <w:rsid w:val="00B77D6A"/>
    <w:rsid w:val="00B77FDE"/>
    <w:rsid w:val="00B808E4"/>
    <w:rsid w:val="00B81099"/>
    <w:rsid w:val="00B8222F"/>
    <w:rsid w:val="00B82713"/>
    <w:rsid w:val="00B82BE6"/>
    <w:rsid w:val="00B90630"/>
    <w:rsid w:val="00B90D56"/>
    <w:rsid w:val="00B912E5"/>
    <w:rsid w:val="00B91ED6"/>
    <w:rsid w:val="00B91EF6"/>
    <w:rsid w:val="00B94115"/>
    <w:rsid w:val="00B95639"/>
    <w:rsid w:val="00B95A56"/>
    <w:rsid w:val="00B95CE5"/>
    <w:rsid w:val="00B95EDD"/>
    <w:rsid w:val="00B9688D"/>
    <w:rsid w:val="00B97410"/>
    <w:rsid w:val="00B97937"/>
    <w:rsid w:val="00BA0AFC"/>
    <w:rsid w:val="00BA3473"/>
    <w:rsid w:val="00BA4235"/>
    <w:rsid w:val="00BA60A6"/>
    <w:rsid w:val="00BA7430"/>
    <w:rsid w:val="00BA7AC8"/>
    <w:rsid w:val="00BB0A17"/>
    <w:rsid w:val="00BB0D34"/>
    <w:rsid w:val="00BB3D17"/>
    <w:rsid w:val="00BB511D"/>
    <w:rsid w:val="00BB5126"/>
    <w:rsid w:val="00BB588D"/>
    <w:rsid w:val="00BB65E6"/>
    <w:rsid w:val="00BC2085"/>
    <w:rsid w:val="00BC2CCE"/>
    <w:rsid w:val="00BC42A0"/>
    <w:rsid w:val="00BC4A78"/>
    <w:rsid w:val="00BC58F6"/>
    <w:rsid w:val="00BC6050"/>
    <w:rsid w:val="00BC617F"/>
    <w:rsid w:val="00BC6480"/>
    <w:rsid w:val="00BC669D"/>
    <w:rsid w:val="00BC66AE"/>
    <w:rsid w:val="00BC72F3"/>
    <w:rsid w:val="00BD06FF"/>
    <w:rsid w:val="00BD09F8"/>
    <w:rsid w:val="00BD44C0"/>
    <w:rsid w:val="00BD4FC7"/>
    <w:rsid w:val="00BD5EF6"/>
    <w:rsid w:val="00BD6ACE"/>
    <w:rsid w:val="00BD74F5"/>
    <w:rsid w:val="00BD7783"/>
    <w:rsid w:val="00BD77AF"/>
    <w:rsid w:val="00BE16F9"/>
    <w:rsid w:val="00BE19BD"/>
    <w:rsid w:val="00BE21F3"/>
    <w:rsid w:val="00BE2F94"/>
    <w:rsid w:val="00BE4927"/>
    <w:rsid w:val="00BE5031"/>
    <w:rsid w:val="00BE61EF"/>
    <w:rsid w:val="00BE6CCC"/>
    <w:rsid w:val="00BE74FE"/>
    <w:rsid w:val="00BF0A3D"/>
    <w:rsid w:val="00BF13D2"/>
    <w:rsid w:val="00BF16BE"/>
    <w:rsid w:val="00BF16EB"/>
    <w:rsid w:val="00BF20AC"/>
    <w:rsid w:val="00BF2738"/>
    <w:rsid w:val="00BF2EC0"/>
    <w:rsid w:val="00BF3E6F"/>
    <w:rsid w:val="00BF5628"/>
    <w:rsid w:val="00BF6164"/>
    <w:rsid w:val="00BF6832"/>
    <w:rsid w:val="00BF7780"/>
    <w:rsid w:val="00C00270"/>
    <w:rsid w:val="00C006D5"/>
    <w:rsid w:val="00C00762"/>
    <w:rsid w:val="00C017C4"/>
    <w:rsid w:val="00C02343"/>
    <w:rsid w:val="00C03FB4"/>
    <w:rsid w:val="00C044B1"/>
    <w:rsid w:val="00C05D6D"/>
    <w:rsid w:val="00C06330"/>
    <w:rsid w:val="00C0776B"/>
    <w:rsid w:val="00C100A5"/>
    <w:rsid w:val="00C1011B"/>
    <w:rsid w:val="00C118D4"/>
    <w:rsid w:val="00C11A56"/>
    <w:rsid w:val="00C11A79"/>
    <w:rsid w:val="00C12817"/>
    <w:rsid w:val="00C149E8"/>
    <w:rsid w:val="00C14AF9"/>
    <w:rsid w:val="00C14C4B"/>
    <w:rsid w:val="00C15D96"/>
    <w:rsid w:val="00C15FA3"/>
    <w:rsid w:val="00C170A7"/>
    <w:rsid w:val="00C172B4"/>
    <w:rsid w:val="00C17DD3"/>
    <w:rsid w:val="00C2116C"/>
    <w:rsid w:val="00C22E88"/>
    <w:rsid w:val="00C23923"/>
    <w:rsid w:val="00C23B40"/>
    <w:rsid w:val="00C30763"/>
    <w:rsid w:val="00C30BE0"/>
    <w:rsid w:val="00C314D2"/>
    <w:rsid w:val="00C33434"/>
    <w:rsid w:val="00C337B7"/>
    <w:rsid w:val="00C340BF"/>
    <w:rsid w:val="00C35609"/>
    <w:rsid w:val="00C36728"/>
    <w:rsid w:val="00C36D70"/>
    <w:rsid w:val="00C379BF"/>
    <w:rsid w:val="00C37DDB"/>
    <w:rsid w:val="00C4091E"/>
    <w:rsid w:val="00C40B4B"/>
    <w:rsid w:val="00C445A4"/>
    <w:rsid w:val="00C44ACE"/>
    <w:rsid w:val="00C458A9"/>
    <w:rsid w:val="00C45C69"/>
    <w:rsid w:val="00C5255D"/>
    <w:rsid w:val="00C52CDC"/>
    <w:rsid w:val="00C52FD6"/>
    <w:rsid w:val="00C546CE"/>
    <w:rsid w:val="00C54819"/>
    <w:rsid w:val="00C5481C"/>
    <w:rsid w:val="00C55991"/>
    <w:rsid w:val="00C5641A"/>
    <w:rsid w:val="00C56CF0"/>
    <w:rsid w:val="00C57CB5"/>
    <w:rsid w:val="00C601DC"/>
    <w:rsid w:val="00C602A2"/>
    <w:rsid w:val="00C60473"/>
    <w:rsid w:val="00C60570"/>
    <w:rsid w:val="00C60B42"/>
    <w:rsid w:val="00C60B63"/>
    <w:rsid w:val="00C60EAC"/>
    <w:rsid w:val="00C61CD0"/>
    <w:rsid w:val="00C624C0"/>
    <w:rsid w:val="00C63195"/>
    <w:rsid w:val="00C64D54"/>
    <w:rsid w:val="00C65899"/>
    <w:rsid w:val="00C658EA"/>
    <w:rsid w:val="00C65D1F"/>
    <w:rsid w:val="00C66945"/>
    <w:rsid w:val="00C672E2"/>
    <w:rsid w:val="00C70448"/>
    <w:rsid w:val="00C72A47"/>
    <w:rsid w:val="00C72E84"/>
    <w:rsid w:val="00C73FAF"/>
    <w:rsid w:val="00C74C66"/>
    <w:rsid w:val="00C76C9E"/>
    <w:rsid w:val="00C77AD0"/>
    <w:rsid w:val="00C77E9F"/>
    <w:rsid w:val="00C80177"/>
    <w:rsid w:val="00C80E6F"/>
    <w:rsid w:val="00C81F20"/>
    <w:rsid w:val="00C82E48"/>
    <w:rsid w:val="00C839DA"/>
    <w:rsid w:val="00C842D3"/>
    <w:rsid w:val="00C847A6"/>
    <w:rsid w:val="00C8633C"/>
    <w:rsid w:val="00C864B3"/>
    <w:rsid w:val="00C86D74"/>
    <w:rsid w:val="00C86E04"/>
    <w:rsid w:val="00C86E57"/>
    <w:rsid w:val="00C91FA6"/>
    <w:rsid w:val="00C9409C"/>
    <w:rsid w:val="00C941C6"/>
    <w:rsid w:val="00C94667"/>
    <w:rsid w:val="00C9468C"/>
    <w:rsid w:val="00C96CE1"/>
    <w:rsid w:val="00C9767C"/>
    <w:rsid w:val="00C97A87"/>
    <w:rsid w:val="00C97C2A"/>
    <w:rsid w:val="00CA05D3"/>
    <w:rsid w:val="00CA0652"/>
    <w:rsid w:val="00CA0CB2"/>
    <w:rsid w:val="00CA0F91"/>
    <w:rsid w:val="00CA16F3"/>
    <w:rsid w:val="00CA3167"/>
    <w:rsid w:val="00CA375A"/>
    <w:rsid w:val="00CA3B6C"/>
    <w:rsid w:val="00CA4376"/>
    <w:rsid w:val="00CA4600"/>
    <w:rsid w:val="00CA4DEB"/>
    <w:rsid w:val="00CA53EC"/>
    <w:rsid w:val="00CA589D"/>
    <w:rsid w:val="00CA6300"/>
    <w:rsid w:val="00CA6BEC"/>
    <w:rsid w:val="00CA7876"/>
    <w:rsid w:val="00CB0670"/>
    <w:rsid w:val="00CB0926"/>
    <w:rsid w:val="00CB1158"/>
    <w:rsid w:val="00CB2574"/>
    <w:rsid w:val="00CB508E"/>
    <w:rsid w:val="00CB57E4"/>
    <w:rsid w:val="00CB599A"/>
    <w:rsid w:val="00CB5D06"/>
    <w:rsid w:val="00CB5DB4"/>
    <w:rsid w:val="00CB5DB7"/>
    <w:rsid w:val="00CB6FC2"/>
    <w:rsid w:val="00CC0563"/>
    <w:rsid w:val="00CC08C7"/>
    <w:rsid w:val="00CC0976"/>
    <w:rsid w:val="00CC134C"/>
    <w:rsid w:val="00CC215C"/>
    <w:rsid w:val="00CC27BA"/>
    <w:rsid w:val="00CC28E3"/>
    <w:rsid w:val="00CC3AE2"/>
    <w:rsid w:val="00CC3DE6"/>
    <w:rsid w:val="00CC416D"/>
    <w:rsid w:val="00CC5C8E"/>
    <w:rsid w:val="00CC6A25"/>
    <w:rsid w:val="00CC6C8F"/>
    <w:rsid w:val="00CC717D"/>
    <w:rsid w:val="00CC798B"/>
    <w:rsid w:val="00CC7A86"/>
    <w:rsid w:val="00CC7D6A"/>
    <w:rsid w:val="00CD01E3"/>
    <w:rsid w:val="00CD1603"/>
    <w:rsid w:val="00CD25B5"/>
    <w:rsid w:val="00CD2765"/>
    <w:rsid w:val="00CD277D"/>
    <w:rsid w:val="00CD317B"/>
    <w:rsid w:val="00CD42B4"/>
    <w:rsid w:val="00CD4942"/>
    <w:rsid w:val="00CD6585"/>
    <w:rsid w:val="00CD665F"/>
    <w:rsid w:val="00CD6F0B"/>
    <w:rsid w:val="00CD6FBD"/>
    <w:rsid w:val="00CD77F4"/>
    <w:rsid w:val="00CD7A00"/>
    <w:rsid w:val="00CD7AA6"/>
    <w:rsid w:val="00CE02CF"/>
    <w:rsid w:val="00CE19E4"/>
    <w:rsid w:val="00CE224A"/>
    <w:rsid w:val="00CE4360"/>
    <w:rsid w:val="00CE63A0"/>
    <w:rsid w:val="00CE66BA"/>
    <w:rsid w:val="00CE6917"/>
    <w:rsid w:val="00CE6A2A"/>
    <w:rsid w:val="00CE70E8"/>
    <w:rsid w:val="00CE77CE"/>
    <w:rsid w:val="00CF0CCE"/>
    <w:rsid w:val="00CF2499"/>
    <w:rsid w:val="00CF5B88"/>
    <w:rsid w:val="00CF5D65"/>
    <w:rsid w:val="00CF5E04"/>
    <w:rsid w:val="00CF6D8C"/>
    <w:rsid w:val="00CF719A"/>
    <w:rsid w:val="00D00B26"/>
    <w:rsid w:val="00D01749"/>
    <w:rsid w:val="00D0292C"/>
    <w:rsid w:val="00D0470F"/>
    <w:rsid w:val="00D04754"/>
    <w:rsid w:val="00D056BA"/>
    <w:rsid w:val="00D063DA"/>
    <w:rsid w:val="00D06D8F"/>
    <w:rsid w:val="00D1041F"/>
    <w:rsid w:val="00D10689"/>
    <w:rsid w:val="00D1100F"/>
    <w:rsid w:val="00D11230"/>
    <w:rsid w:val="00D123D7"/>
    <w:rsid w:val="00D12539"/>
    <w:rsid w:val="00D12686"/>
    <w:rsid w:val="00D128B8"/>
    <w:rsid w:val="00D13092"/>
    <w:rsid w:val="00D1367E"/>
    <w:rsid w:val="00D13CE3"/>
    <w:rsid w:val="00D1522A"/>
    <w:rsid w:val="00D1538F"/>
    <w:rsid w:val="00D1617F"/>
    <w:rsid w:val="00D164B3"/>
    <w:rsid w:val="00D17829"/>
    <w:rsid w:val="00D17DE1"/>
    <w:rsid w:val="00D202F7"/>
    <w:rsid w:val="00D2061C"/>
    <w:rsid w:val="00D20802"/>
    <w:rsid w:val="00D20C94"/>
    <w:rsid w:val="00D20FC5"/>
    <w:rsid w:val="00D211D9"/>
    <w:rsid w:val="00D21B76"/>
    <w:rsid w:val="00D227BD"/>
    <w:rsid w:val="00D2287E"/>
    <w:rsid w:val="00D24D46"/>
    <w:rsid w:val="00D25468"/>
    <w:rsid w:val="00D254A9"/>
    <w:rsid w:val="00D25BE3"/>
    <w:rsid w:val="00D2705C"/>
    <w:rsid w:val="00D27CB2"/>
    <w:rsid w:val="00D27DD2"/>
    <w:rsid w:val="00D30589"/>
    <w:rsid w:val="00D3104F"/>
    <w:rsid w:val="00D32317"/>
    <w:rsid w:val="00D331F7"/>
    <w:rsid w:val="00D33D15"/>
    <w:rsid w:val="00D34D76"/>
    <w:rsid w:val="00D35454"/>
    <w:rsid w:val="00D36E18"/>
    <w:rsid w:val="00D37D1C"/>
    <w:rsid w:val="00D40399"/>
    <w:rsid w:val="00D404D6"/>
    <w:rsid w:val="00D4084E"/>
    <w:rsid w:val="00D41E2B"/>
    <w:rsid w:val="00D4222F"/>
    <w:rsid w:val="00D42BBA"/>
    <w:rsid w:val="00D44AD1"/>
    <w:rsid w:val="00D45650"/>
    <w:rsid w:val="00D45A49"/>
    <w:rsid w:val="00D4679A"/>
    <w:rsid w:val="00D477DF"/>
    <w:rsid w:val="00D502DA"/>
    <w:rsid w:val="00D50A08"/>
    <w:rsid w:val="00D50D66"/>
    <w:rsid w:val="00D5239C"/>
    <w:rsid w:val="00D52461"/>
    <w:rsid w:val="00D545E4"/>
    <w:rsid w:val="00D546D2"/>
    <w:rsid w:val="00D55252"/>
    <w:rsid w:val="00D55FCC"/>
    <w:rsid w:val="00D56438"/>
    <w:rsid w:val="00D5676D"/>
    <w:rsid w:val="00D56E20"/>
    <w:rsid w:val="00D57B40"/>
    <w:rsid w:val="00D57C44"/>
    <w:rsid w:val="00D61CB9"/>
    <w:rsid w:val="00D62D83"/>
    <w:rsid w:val="00D63537"/>
    <w:rsid w:val="00D640D7"/>
    <w:rsid w:val="00D65ECF"/>
    <w:rsid w:val="00D661FD"/>
    <w:rsid w:val="00D67128"/>
    <w:rsid w:val="00D6736E"/>
    <w:rsid w:val="00D7028B"/>
    <w:rsid w:val="00D70305"/>
    <w:rsid w:val="00D7083C"/>
    <w:rsid w:val="00D71A8D"/>
    <w:rsid w:val="00D721D8"/>
    <w:rsid w:val="00D7306B"/>
    <w:rsid w:val="00D74816"/>
    <w:rsid w:val="00D74A2E"/>
    <w:rsid w:val="00D74FC4"/>
    <w:rsid w:val="00D75A0A"/>
    <w:rsid w:val="00D8180B"/>
    <w:rsid w:val="00D8250B"/>
    <w:rsid w:val="00D82FE5"/>
    <w:rsid w:val="00D8356F"/>
    <w:rsid w:val="00D8600A"/>
    <w:rsid w:val="00D8608D"/>
    <w:rsid w:val="00D867BB"/>
    <w:rsid w:val="00D86DB9"/>
    <w:rsid w:val="00D87E61"/>
    <w:rsid w:val="00D916F0"/>
    <w:rsid w:val="00D91A22"/>
    <w:rsid w:val="00D93737"/>
    <w:rsid w:val="00D93AD2"/>
    <w:rsid w:val="00D9415A"/>
    <w:rsid w:val="00D95922"/>
    <w:rsid w:val="00D95CC0"/>
    <w:rsid w:val="00D96733"/>
    <w:rsid w:val="00D96769"/>
    <w:rsid w:val="00DA1583"/>
    <w:rsid w:val="00DA1964"/>
    <w:rsid w:val="00DA1E7A"/>
    <w:rsid w:val="00DA2123"/>
    <w:rsid w:val="00DA33A9"/>
    <w:rsid w:val="00DA342B"/>
    <w:rsid w:val="00DA59DF"/>
    <w:rsid w:val="00DB1BDA"/>
    <w:rsid w:val="00DB1CED"/>
    <w:rsid w:val="00DB24AC"/>
    <w:rsid w:val="00DB2818"/>
    <w:rsid w:val="00DB2D2F"/>
    <w:rsid w:val="00DB2D8C"/>
    <w:rsid w:val="00DB3829"/>
    <w:rsid w:val="00DB3C16"/>
    <w:rsid w:val="00DB417E"/>
    <w:rsid w:val="00DB4555"/>
    <w:rsid w:val="00DB4636"/>
    <w:rsid w:val="00DB5A0A"/>
    <w:rsid w:val="00DB5F8A"/>
    <w:rsid w:val="00DB746E"/>
    <w:rsid w:val="00DB751C"/>
    <w:rsid w:val="00DC0CBC"/>
    <w:rsid w:val="00DC1455"/>
    <w:rsid w:val="00DC32B9"/>
    <w:rsid w:val="00DC4DF7"/>
    <w:rsid w:val="00DD0ADD"/>
    <w:rsid w:val="00DD0EC3"/>
    <w:rsid w:val="00DD20BC"/>
    <w:rsid w:val="00DD27C1"/>
    <w:rsid w:val="00DD2FB1"/>
    <w:rsid w:val="00DD35E0"/>
    <w:rsid w:val="00DD403B"/>
    <w:rsid w:val="00DD429C"/>
    <w:rsid w:val="00DD4A64"/>
    <w:rsid w:val="00DD5C70"/>
    <w:rsid w:val="00DD7A59"/>
    <w:rsid w:val="00DE0A8A"/>
    <w:rsid w:val="00DE172E"/>
    <w:rsid w:val="00DE1E16"/>
    <w:rsid w:val="00DE27F4"/>
    <w:rsid w:val="00DE3E35"/>
    <w:rsid w:val="00DE46EC"/>
    <w:rsid w:val="00DE4CA4"/>
    <w:rsid w:val="00DE7B5D"/>
    <w:rsid w:val="00DF00EE"/>
    <w:rsid w:val="00DF06B9"/>
    <w:rsid w:val="00DF0ACE"/>
    <w:rsid w:val="00DF0E14"/>
    <w:rsid w:val="00DF2310"/>
    <w:rsid w:val="00DF3E92"/>
    <w:rsid w:val="00DF3EAE"/>
    <w:rsid w:val="00DF5D23"/>
    <w:rsid w:val="00DF5F5A"/>
    <w:rsid w:val="00DF6240"/>
    <w:rsid w:val="00DF6372"/>
    <w:rsid w:val="00DF7094"/>
    <w:rsid w:val="00DF726A"/>
    <w:rsid w:val="00E001E9"/>
    <w:rsid w:val="00E0087E"/>
    <w:rsid w:val="00E01E01"/>
    <w:rsid w:val="00E01E3E"/>
    <w:rsid w:val="00E025E1"/>
    <w:rsid w:val="00E0264B"/>
    <w:rsid w:val="00E02E1A"/>
    <w:rsid w:val="00E050EB"/>
    <w:rsid w:val="00E05485"/>
    <w:rsid w:val="00E05E13"/>
    <w:rsid w:val="00E061D7"/>
    <w:rsid w:val="00E067B5"/>
    <w:rsid w:val="00E06E43"/>
    <w:rsid w:val="00E06F40"/>
    <w:rsid w:val="00E07870"/>
    <w:rsid w:val="00E07E99"/>
    <w:rsid w:val="00E1003F"/>
    <w:rsid w:val="00E11818"/>
    <w:rsid w:val="00E11B6E"/>
    <w:rsid w:val="00E12267"/>
    <w:rsid w:val="00E138F2"/>
    <w:rsid w:val="00E156CD"/>
    <w:rsid w:val="00E15E88"/>
    <w:rsid w:val="00E1685F"/>
    <w:rsid w:val="00E16DC0"/>
    <w:rsid w:val="00E17093"/>
    <w:rsid w:val="00E172B5"/>
    <w:rsid w:val="00E200AD"/>
    <w:rsid w:val="00E21E47"/>
    <w:rsid w:val="00E24226"/>
    <w:rsid w:val="00E24246"/>
    <w:rsid w:val="00E25322"/>
    <w:rsid w:val="00E254FA"/>
    <w:rsid w:val="00E255BF"/>
    <w:rsid w:val="00E25735"/>
    <w:rsid w:val="00E25D14"/>
    <w:rsid w:val="00E25D96"/>
    <w:rsid w:val="00E26587"/>
    <w:rsid w:val="00E277E1"/>
    <w:rsid w:val="00E3083B"/>
    <w:rsid w:val="00E310FE"/>
    <w:rsid w:val="00E317A9"/>
    <w:rsid w:val="00E32705"/>
    <w:rsid w:val="00E33120"/>
    <w:rsid w:val="00E33750"/>
    <w:rsid w:val="00E350A2"/>
    <w:rsid w:val="00E356B8"/>
    <w:rsid w:val="00E35BA9"/>
    <w:rsid w:val="00E35D9C"/>
    <w:rsid w:val="00E371A4"/>
    <w:rsid w:val="00E37284"/>
    <w:rsid w:val="00E4000F"/>
    <w:rsid w:val="00E40D69"/>
    <w:rsid w:val="00E40FE4"/>
    <w:rsid w:val="00E412F6"/>
    <w:rsid w:val="00E41537"/>
    <w:rsid w:val="00E422F2"/>
    <w:rsid w:val="00E42751"/>
    <w:rsid w:val="00E42F53"/>
    <w:rsid w:val="00E438AB"/>
    <w:rsid w:val="00E43974"/>
    <w:rsid w:val="00E43D9D"/>
    <w:rsid w:val="00E443D3"/>
    <w:rsid w:val="00E44EDA"/>
    <w:rsid w:val="00E45DDD"/>
    <w:rsid w:val="00E466BC"/>
    <w:rsid w:val="00E46831"/>
    <w:rsid w:val="00E47E7E"/>
    <w:rsid w:val="00E509DE"/>
    <w:rsid w:val="00E50A77"/>
    <w:rsid w:val="00E5155E"/>
    <w:rsid w:val="00E54783"/>
    <w:rsid w:val="00E54C46"/>
    <w:rsid w:val="00E54DF8"/>
    <w:rsid w:val="00E54F1E"/>
    <w:rsid w:val="00E55401"/>
    <w:rsid w:val="00E56818"/>
    <w:rsid w:val="00E57A16"/>
    <w:rsid w:val="00E57C3F"/>
    <w:rsid w:val="00E6209D"/>
    <w:rsid w:val="00E64D12"/>
    <w:rsid w:val="00E65665"/>
    <w:rsid w:val="00E661D9"/>
    <w:rsid w:val="00E66B70"/>
    <w:rsid w:val="00E66D33"/>
    <w:rsid w:val="00E7048B"/>
    <w:rsid w:val="00E70B64"/>
    <w:rsid w:val="00E719D8"/>
    <w:rsid w:val="00E73213"/>
    <w:rsid w:val="00E764B1"/>
    <w:rsid w:val="00E7664E"/>
    <w:rsid w:val="00E77463"/>
    <w:rsid w:val="00E7799A"/>
    <w:rsid w:val="00E80247"/>
    <w:rsid w:val="00E80304"/>
    <w:rsid w:val="00E808E0"/>
    <w:rsid w:val="00E80AA5"/>
    <w:rsid w:val="00E824CD"/>
    <w:rsid w:val="00E82C97"/>
    <w:rsid w:val="00E83C6D"/>
    <w:rsid w:val="00E83D36"/>
    <w:rsid w:val="00E8564E"/>
    <w:rsid w:val="00E85881"/>
    <w:rsid w:val="00E85EAE"/>
    <w:rsid w:val="00E8672F"/>
    <w:rsid w:val="00E8756B"/>
    <w:rsid w:val="00E90837"/>
    <w:rsid w:val="00E90A15"/>
    <w:rsid w:val="00E90CDA"/>
    <w:rsid w:val="00E9486F"/>
    <w:rsid w:val="00E952EA"/>
    <w:rsid w:val="00E952FC"/>
    <w:rsid w:val="00E96F72"/>
    <w:rsid w:val="00E9702F"/>
    <w:rsid w:val="00E97136"/>
    <w:rsid w:val="00E973F8"/>
    <w:rsid w:val="00E9764A"/>
    <w:rsid w:val="00E97C1F"/>
    <w:rsid w:val="00E97DB1"/>
    <w:rsid w:val="00EA05AF"/>
    <w:rsid w:val="00EA125C"/>
    <w:rsid w:val="00EA13BA"/>
    <w:rsid w:val="00EA23A9"/>
    <w:rsid w:val="00EA2FC9"/>
    <w:rsid w:val="00EA30FE"/>
    <w:rsid w:val="00EA40FC"/>
    <w:rsid w:val="00EA4233"/>
    <w:rsid w:val="00EA500C"/>
    <w:rsid w:val="00EA5298"/>
    <w:rsid w:val="00EA569C"/>
    <w:rsid w:val="00EA6172"/>
    <w:rsid w:val="00EA669C"/>
    <w:rsid w:val="00EA6931"/>
    <w:rsid w:val="00EA7D47"/>
    <w:rsid w:val="00EB09F3"/>
    <w:rsid w:val="00EB1025"/>
    <w:rsid w:val="00EB2116"/>
    <w:rsid w:val="00EB28CA"/>
    <w:rsid w:val="00EB2F94"/>
    <w:rsid w:val="00EB3CEA"/>
    <w:rsid w:val="00EB5435"/>
    <w:rsid w:val="00EB5677"/>
    <w:rsid w:val="00EB60CB"/>
    <w:rsid w:val="00EB6B9E"/>
    <w:rsid w:val="00EB7BAE"/>
    <w:rsid w:val="00EC0A1B"/>
    <w:rsid w:val="00EC0B98"/>
    <w:rsid w:val="00EC0E74"/>
    <w:rsid w:val="00EC3235"/>
    <w:rsid w:val="00EC4334"/>
    <w:rsid w:val="00EC46AF"/>
    <w:rsid w:val="00EC4F11"/>
    <w:rsid w:val="00EC55AD"/>
    <w:rsid w:val="00EC679F"/>
    <w:rsid w:val="00EC78A9"/>
    <w:rsid w:val="00ED1254"/>
    <w:rsid w:val="00ED1F67"/>
    <w:rsid w:val="00ED29FE"/>
    <w:rsid w:val="00ED31AA"/>
    <w:rsid w:val="00ED4775"/>
    <w:rsid w:val="00ED4FCC"/>
    <w:rsid w:val="00ED51D2"/>
    <w:rsid w:val="00ED530A"/>
    <w:rsid w:val="00ED568F"/>
    <w:rsid w:val="00ED5700"/>
    <w:rsid w:val="00ED712D"/>
    <w:rsid w:val="00EE0179"/>
    <w:rsid w:val="00EE223B"/>
    <w:rsid w:val="00EE6418"/>
    <w:rsid w:val="00EE654B"/>
    <w:rsid w:val="00EE72E1"/>
    <w:rsid w:val="00EE7955"/>
    <w:rsid w:val="00EF0866"/>
    <w:rsid w:val="00EF1251"/>
    <w:rsid w:val="00EF1821"/>
    <w:rsid w:val="00EF30D1"/>
    <w:rsid w:val="00EF31DB"/>
    <w:rsid w:val="00EF3A55"/>
    <w:rsid w:val="00EF48E9"/>
    <w:rsid w:val="00EF5A36"/>
    <w:rsid w:val="00EF6144"/>
    <w:rsid w:val="00EF622D"/>
    <w:rsid w:val="00EF74C4"/>
    <w:rsid w:val="00F01CCD"/>
    <w:rsid w:val="00F045CE"/>
    <w:rsid w:val="00F04B77"/>
    <w:rsid w:val="00F0574F"/>
    <w:rsid w:val="00F07BE1"/>
    <w:rsid w:val="00F107A3"/>
    <w:rsid w:val="00F10EC5"/>
    <w:rsid w:val="00F11EB2"/>
    <w:rsid w:val="00F12167"/>
    <w:rsid w:val="00F12871"/>
    <w:rsid w:val="00F12FB9"/>
    <w:rsid w:val="00F1359B"/>
    <w:rsid w:val="00F1418B"/>
    <w:rsid w:val="00F1421A"/>
    <w:rsid w:val="00F14999"/>
    <w:rsid w:val="00F15194"/>
    <w:rsid w:val="00F165F8"/>
    <w:rsid w:val="00F177D2"/>
    <w:rsid w:val="00F2020F"/>
    <w:rsid w:val="00F20746"/>
    <w:rsid w:val="00F216A3"/>
    <w:rsid w:val="00F21EB9"/>
    <w:rsid w:val="00F239EC"/>
    <w:rsid w:val="00F25029"/>
    <w:rsid w:val="00F26B85"/>
    <w:rsid w:val="00F274CA"/>
    <w:rsid w:val="00F319E6"/>
    <w:rsid w:val="00F3256A"/>
    <w:rsid w:val="00F326A1"/>
    <w:rsid w:val="00F34B03"/>
    <w:rsid w:val="00F35423"/>
    <w:rsid w:val="00F359C2"/>
    <w:rsid w:val="00F35AF5"/>
    <w:rsid w:val="00F36574"/>
    <w:rsid w:val="00F41C44"/>
    <w:rsid w:val="00F4221C"/>
    <w:rsid w:val="00F42A09"/>
    <w:rsid w:val="00F42A78"/>
    <w:rsid w:val="00F45376"/>
    <w:rsid w:val="00F46A55"/>
    <w:rsid w:val="00F46E9D"/>
    <w:rsid w:val="00F4744F"/>
    <w:rsid w:val="00F51BC0"/>
    <w:rsid w:val="00F53CDB"/>
    <w:rsid w:val="00F54643"/>
    <w:rsid w:val="00F55467"/>
    <w:rsid w:val="00F55D39"/>
    <w:rsid w:val="00F57B30"/>
    <w:rsid w:val="00F57CB0"/>
    <w:rsid w:val="00F602C1"/>
    <w:rsid w:val="00F61E18"/>
    <w:rsid w:val="00F61F7F"/>
    <w:rsid w:val="00F620F6"/>
    <w:rsid w:val="00F62885"/>
    <w:rsid w:val="00F6366C"/>
    <w:rsid w:val="00F63DCF"/>
    <w:rsid w:val="00F64BB2"/>
    <w:rsid w:val="00F65D7F"/>
    <w:rsid w:val="00F671E9"/>
    <w:rsid w:val="00F676E3"/>
    <w:rsid w:val="00F67CC9"/>
    <w:rsid w:val="00F710FA"/>
    <w:rsid w:val="00F737F0"/>
    <w:rsid w:val="00F747CD"/>
    <w:rsid w:val="00F74A60"/>
    <w:rsid w:val="00F750F2"/>
    <w:rsid w:val="00F7693A"/>
    <w:rsid w:val="00F76F95"/>
    <w:rsid w:val="00F80F65"/>
    <w:rsid w:val="00F8108F"/>
    <w:rsid w:val="00F83F79"/>
    <w:rsid w:val="00F84E39"/>
    <w:rsid w:val="00F866CE"/>
    <w:rsid w:val="00F86B0A"/>
    <w:rsid w:val="00F87217"/>
    <w:rsid w:val="00F878CE"/>
    <w:rsid w:val="00F87951"/>
    <w:rsid w:val="00F87A0B"/>
    <w:rsid w:val="00F904DC"/>
    <w:rsid w:val="00F90502"/>
    <w:rsid w:val="00F90576"/>
    <w:rsid w:val="00F90643"/>
    <w:rsid w:val="00F911CE"/>
    <w:rsid w:val="00F9196A"/>
    <w:rsid w:val="00F93736"/>
    <w:rsid w:val="00F942B5"/>
    <w:rsid w:val="00F96878"/>
    <w:rsid w:val="00F96F08"/>
    <w:rsid w:val="00F970E4"/>
    <w:rsid w:val="00FA0091"/>
    <w:rsid w:val="00FA1341"/>
    <w:rsid w:val="00FA20FD"/>
    <w:rsid w:val="00FA21CF"/>
    <w:rsid w:val="00FA2864"/>
    <w:rsid w:val="00FA3007"/>
    <w:rsid w:val="00FA323A"/>
    <w:rsid w:val="00FA4430"/>
    <w:rsid w:val="00FA4ED4"/>
    <w:rsid w:val="00FB023E"/>
    <w:rsid w:val="00FB0876"/>
    <w:rsid w:val="00FB1CE0"/>
    <w:rsid w:val="00FB2445"/>
    <w:rsid w:val="00FB3620"/>
    <w:rsid w:val="00FB450D"/>
    <w:rsid w:val="00FB4D0C"/>
    <w:rsid w:val="00FB4D77"/>
    <w:rsid w:val="00FB51D8"/>
    <w:rsid w:val="00FB6AE8"/>
    <w:rsid w:val="00FB7BC5"/>
    <w:rsid w:val="00FB7C10"/>
    <w:rsid w:val="00FB7DB9"/>
    <w:rsid w:val="00FC13BE"/>
    <w:rsid w:val="00FC197B"/>
    <w:rsid w:val="00FC1A13"/>
    <w:rsid w:val="00FC2401"/>
    <w:rsid w:val="00FC295E"/>
    <w:rsid w:val="00FC3392"/>
    <w:rsid w:val="00FC4978"/>
    <w:rsid w:val="00FC53C2"/>
    <w:rsid w:val="00FC6AF1"/>
    <w:rsid w:val="00FC7E9A"/>
    <w:rsid w:val="00FD1697"/>
    <w:rsid w:val="00FD1949"/>
    <w:rsid w:val="00FD2483"/>
    <w:rsid w:val="00FD2658"/>
    <w:rsid w:val="00FD2A77"/>
    <w:rsid w:val="00FD36B0"/>
    <w:rsid w:val="00FD3C16"/>
    <w:rsid w:val="00FD3C74"/>
    <w:rsid w:val="00FD67F4"/>
    <w:rsid w:val="00FD70BD"/>
    <w:rsid w:val="00FD731E"/>
    <w:rsid w:val="00FD73C2"/>
    <w:rsid w:val="00FD75D7"/>
    <w:rsid w:val="00FE3681"/>
    <w:rsid w:val="00FE4584"/>
    <w:rsid w:val="00FE4B08"/>
    <w:rsid w:val="00FE5C24"/>
    <w:rsid w:val="00FE5EEE"/>
    <w:rsid w:val="00FE6793"/>
    <w:rsid w:val="00FE6C2A"/>
    <w:rsid w:val="00FF1D66"/>
    <w:rsid w:val="00FF328B"/>
    <w:rsid w:val="00FF4727"/>
    <w:rsid w:val="00FF473D"/>
    <w:rsid w:val="00FF53A1"/>
    <w:rsid w:val="00FF54F0"/>
    <w:rsid w:val="00FF5DAF"/>
    <w:rsid w:val="00FF664C"/>
    <w:rsid w:val="00FF7018"/>
    <w:rsid w:val="00FF7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5D3D5"/>
  <w15:docId w15:val="{02C700B1-765E-494E-9F0B-5C7CBF2B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551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Standard"/>
    <w:next w:val="Standard"/>
    <w:uiPriority w:val="9"/>
    <w:semiHidden/>
    <w:unhideWhenUsed/>
    <w:qFormat/>
    <w:pPr>
      <w:keepNext/>
      <w:jc w:val="center"/>
      <w:outlineLvl w:val="2"/>
    </w:pPr>
    <w:rPr>
      <w:rFonts w:ascii="Arial" w:eastAsia="Arial" w:hAnsi="Arial" w:cs="Arial"/>
      <w:b/>
      <w:sz w:val="22"/>
    </w:rPr>
  </w:style>
  <w:style w:type="paragraph" w:styleId="Heading4">
    <w:name w:val="heading 4"/>
    <w:basedOn w:val="Normal"/>
    <w:next w:val="Normal"/>
    <w:link w:val="Heading4Char"/>
    <w:uiPriority w:val="9"/>
    <w:semiHidden/>
    <w:unhideWhenUsed/>
    <w:qFormat/>
    <w:rsid w:val="00551F4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eader">
    <w:name w:val="header"/>
    <w:basedOn w:val="Standard"/>
    <w:uiPriority w:val="99"/>
    <w:pPr>
      <w:tabs>
        <w:tab w:val="center" w:pos="4153"/>
        <w:tab w:val="right" w:pos="8306"/>
      </w:tabs>
    </w:pPr>
  </w:style>
  <w:style w:type="paragraph" w:styleId="Footer">
    <w:name w:val="footer"/>
    <w:basedOn w:val="Standard"/>
    <w:pPr>
      <w:tabs>
        <w:tab w:val="center" w:pos="4153"/>
        <w:tab w:val="right" w:pos="8306"/>
      </w:tabs>
    </w:pPr>
  </w:style>
  <w:style w:type="paragraph" w:styleId="BodyText2">
    <w:name w:val="Body Text 2"/>
    <w:basedOn w:val="Standard"/>
    <w:rPr>
      <w:color w:val="FF0000"/>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Standard"/>
    <w:link w:val="ListParagraphChar"/>
    <w:uiPriority w:val="34"/>
    <w:qFormat/>
    <w:pPr>
      <w:ind w:left="720"/>
    </w:pPr>
  </w:style>
  <w:style w:type="paragraph" w:styleId="NormalWeb">
    <w:name w:val="Normal (Web)"/>
    <w:basedOn w:val="Standard"/>
    <w:uiPriority w:val="99"/>
    <w:pPr>
      <w:spacing w:before="280" w:after="280"/>
    </w:pPr>
    <w:rPr>
      <w:rFonts w:eastAsia="Calibri"/>
      <w:lang w:eastAsia="en-GB"/>
    </w:rPr>
  </w:style>
  <w:style w:type="paragraph" w:styleId="BalloonText">
    <w:name w:val="Balloon Text"/>
    <w:basedOn w:val="Standard"/>
    <w:rPr>
      <w:rFonts w:ascii="Segoe UI" w:eastAsia="Segoe UI" w:hAnsi="Segoe UI" w:cs="Segoe UI"/>
      <w:sz w:val="18"/>
      <w:szCs w:val="18"/>
    </w:r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HeaderChar">
    <w:name w:val="Header Char"/>
    <w:basedOn w:val="DefaultParagraphFont"/>
    <w:uiPriority w:val="99"/>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odyText2Char">
    <w:name w:val="Body Text 2 Char"/>
    <w:basedOn w:val="DefaultParagraphFont"/>
    <w:rPr>
      <w:rFonts w:ascii="Times New Roman" w:eastAsia="Times New Roman" w:hAnsi="Times New Roman" w:cs="Times New Roman"/>
      <w:color w:val="FF0000"/>
      <w:sz w:val="24"/>
      <w:szCs w:val="24"/>
    </w:rPr>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rPr>
      <w:rFonts w:ascii="Segoe UI" w:eastAsia="Times New Roman" w:hAnsi="Segoe UI" w:cs="Segoe UI"/>
      <w:sz w:val="18"/>
      <w:szCs w:val="18"/>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character" w:customStyle="1" w:styleId="Heading3Char">
    <w:name w:val="Heading 3 Char"/>
    <w:basedOn w:val="DefaultParagraphFont"/>
    <w:rPr>
      <w:rFonts w:ascii="Arial" w:eastAsia="Times New Roman" w:hAnsi="Arial" w:cs="Times New Roman"/>
      <w:b/>
      <w:szCs w:val="24"/>
    </w:rPr>
  </w:style>
  <w:style w:type="character" w:customStyle="1" w:styleId="apple-converted-space">
    <w:name w:val="apple-converted-space"/>
    <w:basedOn w:val="DefaultParagraphFont"/>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Times New Roman" w:cs="Times New Roman"/>
    </w:rPr>
  </w:style>
  <w:style w:type="character" w:customStyle="1" w:styleId="ListLabel4">
    <w:name w:val="ListLabel 4"/>
    <w:rPr>
      <w:rFonts w:eastAsia="Times New Roman" w:cs="Calibri"/>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eastAsia="Times New Roman" w:cs="Calibri"/>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b/>
    </w:rPr>
  </w:style>
  <w:style w:type="character" w:customStyle="1" w:styleId="ListLabel13">
    <w:name w:val="ListLabel 13"/>
    <w:rPr>
      <w:b w:val="0"/>
    </w:rPr>
  </w:style>
  <w:style w:type="character" w:customStyle="1" w:styleId="ListLabel14">
    <w:name w:val="ListLabel 14"/>
    <w:rPr>
      <w:rFonts w:eastAsia="Times New Roman" w:cs="Times New Roman"/>
    </w:rPr>
  </w:style>
  <w:style w:type="character" w:customStyle="1" w:styleId="ListLabel15">
    <w:name w:val="ListLabel 15"/>
    <w:rPr>
      <w:rFonts w:eastAsia="Times New Roman" w:cs="Calibri"/>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b/>
    </w:rPr>
  </w:style>
  <w:style w:type="character" w:customStyle="1" w:styleId="ListLabel32">
    <w:name w:val="ListLabel 32"/>
    <w:rPr>
      <w:b/>
      <w:sz w:val="22"/>
    </w:rPr>
  </w:style>
  <w:style w:type="character" w:customStyle="1" w:styleId="ListLabel33">
    <w:name w:val="ListLabel 33"/>
    <w:rPr>
      <w:rFonts w:eastAsia="Times New Roman" w:cs="Times New Roman"/>
    </w:rPr>
  </w:style>
  <w:style w:type="character" w:customStyle="1" w:styleId="ListLabel34">
    <w:name w:val="ListLabel 34"/>
    <w:rPr>
      <w:b/>
    </w:rPr>
  </w:style>
  <w:style w:type="character" w:customStyle="1" w:styleId="ListLabel35">
    <w:name w:val="ListLabel 35"/>
    <w:rPr>
      <w:b w:val="0"/>
    </w:rPr>
  </w:style>
  <w:style w:type="character" w:customStyle="1" w:styleId="ListLabel36">
    <w:name w:val="ListLabel 36"/>
    <w:rPr>
      <w:rFonts w:eastAsia="Times New Roman" w:cs="Times New Roman"/>
    </w:rPr>
  </w:style>
  <w:style w:type="character" w:customStyle="1" w:styleId="ListLabel37">
    <w:name w:val="ListLabel 37"/>
    <w:rPr>
      <w:b/>
    </w:rPr>
  </w:style>
  <w:style w:type="character" w:customStyle="1" w:styleId="ListLabel38">
    <w:name w:val="ListLabel 38"/>
    <w:rPr>
      <w:b w:val="0"/>
    </w:rPr>
  </w:style>
  <w:style w:type="character" w:customStyle="1" w:styleId="ListLabel39">
    <w:name w:val="ListLabel 39"/>
    <w:rPr>
      <w:rFonts w:eastAsia="Times New Roman" w:cs="Times New Roman"/>
    </w:rPr>
  </w:style>
  <w:style w:type="character" w:customStyle="1" w:styleId="ListLabel40">
    <w:name w:val="ListLabel 40"/>
    <w:rPr>
      <w:b/>
    </w:rPr>
  </w:style>
  <w:style w:type="character" w:customStyle="1" w:styleId="ListLabel41">
    <w:name w:val="ListLabel 41"/>
    <w:rPr>
      <w:b w:val="0"/>
    </w:rPr>
  </w:style>
  <w:style w:type="character" w:customStyle="1" w:styleId="ListLabel42">
    <w:name w:val="ListLabel 42"/>
    <w:rPr>
      <w:rFonts w:eastAsia="Times New Roman" w:cs="Times New Roman"/>
    </w:rPr>
  </w:style>
  <w:style w:type="character" w:customStyle="1" w:styleId="ListLabel43">
    <w:name w:val="ListLabel 43"/>
    <w:rPr>
      <w:b/>
    </w:rPr>
  </w:style>
  <w:style w:type="character" w:customStyle="1" w:styleId="ListLabel44">
    <w:name w:val="ListLabel 44"/>
    <w:rPr>
      <w:b w:val="0"/>
    </w:rPr>
  </w:style>
  <w:style w:type="character" w:customStyle="1" w:styleId="ListLabel45">
    <w:name w:val="ListLabel 45"/>
    <w:rPr>
      <w:rFonts w:eastAsia="Times New Roman" w:cs="Times New Roman"/>
    </w:rPr>
  </w:style>
  <w:style w:type="character" w:customStyle="1" w:styleId="ListLabel46">
    <w:name w:val="ListLabel 46"/>
    <w:rPr>
      <w:b/>
    </w:rPr>
  </w:style>
  <w:style w:type="character" w:customStyle="1" w:styleId="ListLabel47">
    <w:name w:val="ListLabel 47"/>
    <w:rPr>
      <w:b w:val="0"/>
    </w:rPr>
  </w:style>
  <w:style w:type="character" w:customStyle="1" w:styleId="ListLabel48">
    <w:name w:val="ListLabel 48"/>
    <w:rPr>
      <w:rFonts w:eastAsia="Times New Roman" w:cs="Times New Roman"/>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ascii="Calibri" w:eastAsia="Calibri" w:hAnsi="Calibri" w:cs="Calibri"/>
      <w:bCs/>
      <w:color w:val="000000"/>
      <w:sz w:val="22"/>
      <w:szCs w:val="22"/>
    </w:rPr>
  </w:style>
  <w:style w:type="character" w:customStyle="1" w:styleId="ListLabel53">
    <w:name w:val="ListLabel 53"/>
    <w:rPr>
      <w:rFonts w:ascii="Calibri" w:eastAsia="Calibri" w:hAnsi="Calibri" w:cs="Calibri"/>
      <w:b w:val="0"/>
      <w:color w:val="000000"/>
      <w:szCs w:val="22"/>
      <w:u w:val="none"/>
    </w:rPr>
  </w:style>
  <w:style w:type="character" w:customStyle="1" w:styleId="ListLabel54">
    <w:name w:val="ListLabel 54"/>
    <w:rPr>
      <w:rFonts w:ascii="Calibri" w:eastAsia="Calibri" w:hAnsi="Calibri" w:cs="Calibri"/>
      <w:color w:val="000000"/>
      <w:sz w:val="22"/>
      <w:szCs w:val="22"/>
    </w:rPr>
  </w:style>
  <w:style w:type="paragraph" w:customStyle="1" w:styleId="Default">
    <w:name w:val="Default"/>
    <w:pPr>
      <w:widowControl/>
      <w:autoSpaceDE w:val="0"/>
      <w:textAlignment w:val="auto"/>
    </w:pPr>
    <w:rPr>
      <w:rFonts w:cs="Calibri"/>
      <w:color w:val="000000"/>
      <w:szCs w:val="24"/>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paragraph" w:styleId="NoSpacing">
    <w:name w:val="No Spacing"/>
    <w:uiPriority w:val="1"/>
    <w:qFormat/>
    <w:rsid w:val="00475AC9"/>
    <w:pPr>
      <w:widowControl/>
      <w:autoSpaceDN/>
      <w:textAlignment w:val="auto"/>
    </w:pPr>
    <w:rPr>
      <w:rFonts w:asciiTheme="minorHAnsi" w:eastAsiaTheme="minorHAnsi" w:hAnsiTheme="minorHAnsi" w:cstheme="minorBidi"/>
      <w:sz w:val="22"/>
    </w:rPr>
  </w:style>
  <w:style w:type="character" w:customStyle="1" w:styleId="casenumber">
    <w:name w:val="casenumber"/>
    <w:basedOn w:val="DefaultParagraphFont"/>
    <w:rsid w:val="00475AC9"/>
  </w:style>
  <w:style w:type="character" w:customStyle="1" w:styleId="divider1">
    <w:name w:val="divider1"/>
    <w:basedOn w:val="DefaultParagraphFont"/>
    <w:rsid w:val="00475AC9"/>
  </w:style>
  <w:style w:type="character" w:customStyle="1" w:styleId="description">
    <w:name w:val="description"/>
    <w:basedOn w:val="DefaultParagraphFont"/>
    <w:rsid w:val="00475AC9"/>
  </w:style>
  <w:style w:type="character" w:customStyle="1" w:styleId="divider2">
    <w:name w:val="divider2"/>
    <w:basedOn w:val="DefaultParagraphFont"/>
    <w:rsid w:val="00475AC9"/>
  </w:style>
  <w:style w:type="character" w:customStyle="1" w:styleId="address">
    <w:name w:val="address"/>
    <w:basedOn w:val="DefaultParagraphFont"/>
    <w:rsid w:val="00475AC9"/>
  </w:style>
  <w:style w:type="character" w:styleId="Hyperlink">
    <w:name w:val="Hyperlink"/>
    <w:basedOn w:val="DefaultParagraphFont"/>
    <w:uiPriority w:val="99"/>
    <w:rsid w:val="00427120"/>
    <w:rPr>
      <w:color w:val="0000FF"/>
      <w:u w:val="single"/>
    </w:rPr>
  </w:style>
  <w:style w:type="paragraph" w:styleId="PlainText">
    <w:name w:val="Plain Text"/>
    <w:basedOn w:val="Normal"/>
    <w:link w:val="PlainTextChar"/>
    <w:uiPriority w:val="99"/>
    <w:unhideWhenUsed/>
    <w:rsid w:val="00512149"/>
    <w:pPr>
      <w:widowControl/>
      <w:suppressAutoHyphens w:val="0"/>
      <w:autoSpaceDN/>
      <w:textAlignment w:val="auto"/>
    </w:pPr>
    <w:rPr>
      <w:rFonts w:eastAsiaTheme="minorHAnsi" w:cstheme="minorBidi"/>
      <w:sz w:val="22"/>
      <w:szCs w:val="21"/>
    </w:rPr>
  </w:style>
  <w:style w:type="character" w:customStyle="1" w:styleId="PlainTextChar">
    <w:name w:val="Plain Text Char"/>
    <w:basedOn w:val="DefaultParagraphFont"/>
    <w:link w:val="PlainText"/>
    <w:uiPriority w:val="99"/>
    <w:rsid w:val="00512149"/>
    <w:rPr>
      <w:rFonts w:eastAsiaTheme="minorHAnsi" w:cstheme="minorBidi"/>
      <w:sz w:val="22"/>
      <w:szCs w:val="21"/>
    </w:rPr>
  </w:style>
  <w:style w:type="character" w:customStyle="1" w:styleId="Heading1Char">
    <w:name w:val="Heading 1 Char"/>
    <w:basedOn w:val="DefaultParagraphFont"/>
    <w:link w:val="Heading1"/>
    <w:uiPriority w:val="9"/>
    <w:rsid w:val="00551F4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51F40"/>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40737D"/>
    <w:rPr>
      <w:rFonts w:ascii="Times New Roman" w:eastAsia="Times New Roman" w:hAnsi="Times New Roman" w:cs="Times New Roman"/>
      <w:szCs w:val="24"/>
    </w:rPr>
  </w:style>
  <w:style w:type="character" w:customStyle="1" w:styleId="apple-tab-span">
    <w:name w:val="apple-tab-span"/>
    <w:basedOn w:val="DefaultParagraphFont"/>
    <w:rsid w:val="00BD7783"/>
  </w:style>
  <w:style w:type="character" w:customStyle="1" w:styleId="UnresolvedMention2">
    <w:name w:val="Unresolved Mention2"/>
    <w:basedOn w:val="DefaultParagraphFont"/>
    <w:uiPriority w:val="99"/>
    <w:semiHidden/>
    <w:unhideWhenUsed/>
    <w:rsid w:val="001D5D05"/>
    <w:rPr>
      <w:color w:val="605E5C"/>
      <w:shd w:val="clear" w:color="auto" w:fill="E1DFDD"/>
    </w:rPr>
  </w:style>
  <w:style w:type="paragraph" w:customStyle="1" w:styleId="xmsonormal">
    <w:name w:val="x_msonormal"/>
    <w:basedOn w:val="Normal"/>
    <w:rsid w:val="00921DD1"/>
    <w:pPr>
      <w:widowControl/>
      <w:suppressAutoHyphens w:val="0"/>
      <w:autoSpaceDN/>
      <w:textAlignment w:val="auto"/>
    </w:pPr>
    <w:rPr>
      <w:rFonts w:eastAsiaTheme="minorHAnsi" w:cs="Calibri"/>
      <w:sz w:val="22"/>
      <w:lang w:eastAsia="en-GB"/>
    </w:rPr>
  </w:style>
  <w:style w:type="paragraph" w:styleId="Revision">
    <w:name w:val="Revision"/>
    <w:hidden/>
    <w:uiPriority w:val="99"/>
    <w:semiHidden/>
    <w:rsid w:val="004B57BC"/>
    <w:pPr>
      <w:widowControl/>
      <w:autoSpaceDN/>
      <w:textAlignment w:val="auto"/>
    </w:pPr>
  </w:style>
  <w:style w:type="table" w:styleId="TableGrid">
    <w:name w:val="Table Grid"/>
    <w:basedOn w:val="TableNormal"/>
    <w:uiPriority w:val="39"/>
    <w:rsid w:val="006E1DA3"/>
    <w:pPr>
      <w:widowControl/>
      <w:autoSpaceDN/>
      <w:textAlignment w:val="auto"/>
    </w:pPr>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407E6E"/>
    <w:rPr>
      <w:color w:val="605E5C"/>
      <w:shd w:val="clear" w:color="auto" w:fill="E1DFDD"/>
    </w:rPr>
  </w:style>
  <w:style w:type="paragraph" w:customStyle="1" w:styleId="brz-text-lg-center">
    <w:name w:val="brz-text-lg-center"/>
    <w:basedOn w:val="Normal"/>
    <w:rsid w:val="00B33F62"/>
    <w:pPr>
      <w:widowControl/>
      <w:suppressAutoHyphens w:val="0"/>
      <w:autoSpaceDN/>
      <w:spacing w:before="100" w:beforeAutospacing="1" w:after="100" w:afterAutospacing="1"/>
      <w:textAlignment w:val="auto"/>
    </w:pPr>
    <w:rPr>
      <w:rFonts w:ascii="Times New Roman" w:eastAsia="Times New Roman" w:hAnsi="Times New Roman" w:cs="Times New Roman"/>
      <w:szCs w:val="24"/>
      <w:lang w:eastAsia="en-GB"/>
    </w:rPr>
  </w:style>
  <w:style w:type="character" w:customStyle="1" w:styleId="eop">
    <w:name w:val="eop"/>
    <w:basedOn w:val="DefaultParagraphFont"/>
    <w:rsid w:val="00EA2FC9"/>
  </w:style>
  <w:style w:type="character" w:customStyle="1" w:styleId="normaltextrun">
    <w:name w:val="normaltextrun"/>
    <w:basedOn w:val="DefaultParagraphFont"/>
    <w:rsid w:val="00061FA2"/>
  </w:style>
  <w:style w:type="paragraph" w:customStyle="1" w:styleId="paragraph">
    <w:name w:val="paragraph"/>
    <w:basedOn w:val="Normal"/>
    <w:rsid w:val="002529CD"/>
    <w:pPr>
      <w:widowControl/>
      <w:suppressAutoHyphens w:val="0"/>
      <w:autoSpaceDN/>
      <w:spacing w:before="100" w:beforeAutospacing="1" w:after="100" w:afterAutospacing="1"/>
      <w:textAlignment w:val="auto"/>
    </w:pPr>
    <w:rPr>
      <w:rFonts w:eastAsiaTheme="minorHAnsi" w:cs="Calibri"/>
      <w:sz w:val="22"/>
      <w:lang w:eastAsia="en-GB"/>
    </w:rPr>
  </w:style>
  <w:style w:type="character" w:styleId="UnresolvedMention">
    <w:name w:val="Unresolved Mention"/>
    <w:basedOn w:val="DefaultParagraphFont"/>
    <w:uiPriority w:val="99"/>
    <w:semiHidden/>
    <w:unhideWhenUsed/>
    <w:rsid w:val="00AE554E"/>
    <w:rPr>
      <w:color w:val="605E5C"/>
      <w:shd w:val="clear" w:color="auto" w:fill="E1DFDD"/>
    </w:rPr>
  </w:style>
  <w:style w:type="character" w:customStyle="1" w:styleId="gmail-qowt-font7-arial">
    <w:name w:val="gmail-qowt-font7-arial"/>
    <w:basedOn w:val="DefaultParagraphFont"/>
    <w:rsid w:val="00876FD6"/>
  </w:style>
  <w:style w:type="character" w:customStyle="1" w:styleId="grame">
    <w:name w:val="grame"/>
    <w:basedOn w:val="DefaultParagraphFont"/>
    <w:rsid w:val="00D96769"/>
  </w:style>
  <w:style w:type="character" w:styleId="Strong">
    <w:name w:val="Strong"/>
    <w:basedOn w:val="DefaultParagraphFont"/>
    <w:uiPriority w:val="22"/>
    <w:qFormat/>
    <w:rsid w:val="009E3F8F"/>
    <w:rPr>
      <w:b/>
      <w:bCs/>
    </w:rPr>
  </w:style>
  <w:style w:type="paragraph" w:styleId="BodyText">
    <w:name w:val="Body Text"/>
    <w:basedOn w:val="Normal"/>
    <w:link w:val="BodyTextChar"/>
    <w:uiPriority w:val="99"/>
    <w:semiHidden/>
    <w:unhideWhenUsed/>
    <w:rsid w:val="00A43556"/>
    <w:pPr>
      <w:spacing w:after="120"/>
    </w:pPr>
  </w:style>
  <w:style w:type="character" w:customStyle="1" w:styleId="BodyTextChar">
    <w:name w:val="Body Text Char"/>
    <w:basedOn w:val="DefaultParagraphFont"/>
    <w:link w:val="BodyText"/>
    <w:uiPriority w:val="99"/>
    <w:semiHidden/>
    <w:rsid w:val="00A43556"/>
  </w:style>
  <w:style w:type="character" w:styleId="Emphasis">
    <w:name w:val="Emphasis"/>
    <w:basedOn w:val="DefaultParagraphFont"/>
    <w:uiPriority w:val="20"/>
    <w:qFormat/>
    <w:rsid w:val="00823B89"/>
    <w:rPr>
      <w:i/>
      <w:iCs/>
    </w:rPr>
  </w:style>
  <w:style w:type="character" w:styleId="FollowedHyperlink">
    <w:name w:val="FollowedHyperlink"/>
    <w:basedOn w:val="DefaultParagraphFont"/>
    <w:uiPriority w:val="99"/>
    <w:semiHidden/>
    <w:unhideWhenUsed/>
    <w:rsid w:val="00430FDE"/>
    <w:rPr>
      <w:color w:val="954F72" w:themeColor="followedHyperlink"/>
      <w:u w:val="single"/>
    </w:rPr>
  </w:style>
  <w:style w:type="paragraph" w:customStyle="1" w:styleId="xmsonormal0">
    <w:name w:val="xmsonormal"/>
    <w:basedOn w:val="Normal"/>
    <w:rsid w:val="000D07F5"/>
    <w:pPr>
      <w:widowControl/>
      <w:suppressAutoHyphens w:val="0"/>
      <w:autoSpaceDN/>
      <w:spacing w:before="100" w:beforeAutospacing="1" w:after="100" w:afterAutospacing="1"/>
      <w:textAlignment w:val="auto"/>
    </w:pPr>
    <w:rPr>
      <w:rFonts w:ascii="Times New Roman" w:eastAsia="Times New Roman" w:hAnsi="Times New Roman" w:cs="Times New Roman"/>
      <w:szCs w:val="24"/>
      <w:lang w:eastAsia="en-GB"/>
    </w:rPr>
  </w:style>
  <w:style w:type="character" w:customStyle="1" w:styleId="pspdfkit-8eut5gztkfn71zukw49x824t2">
    <w:name w:val="pspdfkit-8eut5gztkfn71zukw49x824t2"/>
    <w:basedOn w:val="DefaultParagraphFont"/>
    <w:rsid w:val="00912A59"/>
  </w:style>
  <w:style w:type="paragraph" w:customStyle="1" w:styleId="xmsoplaintext">
    <w:name w:val="xmsoplaintext"/>
    <w:basedOn w:val="Normal"/>
    <w:rsid w:val="003D41CA"/>
    <w:pPr>
      <w:widowControl/>
      <w:suppressAutoHyphens w:val="0"/>
      <w:autoSpaceDN/>
      <w:textAlignment w:val="auto"/>
    </w:pPr>
    <w:rPr>
      <w:rFonts w:eastAsiaTheme="minorHAns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14">
      <w:bodyDiv w:val="1"/>
      <w:marLeft w:val="0"/>
      <w:marRight w:val="0"/>
      <w:marTop w:val="0"/>
      <w:marBottom w:val="0"/>
      <w:divBdr>
        <w:top w:val="none" w:sz="0" w:space="0" w:color="auto"/>
        <w:left w:val="none" w:sz="0" w:space="0" w:color="auto"/>
        <w:bottom w:val="none" w:sz="0" w:space="0" w:color="auto"/>
        <w:right w:val="none" w:sz="0" w:space="0" w:color="auto"/>
      </w:divBdr>
    </w:div>
    <w:div w:id="18942857">
      <w:bodyDiv w:val="1"/>
      <w:marLeft w:val="0"/>
      <w:marRight w:val="0"/>
      <w:marTop w:val="0"/>
      <w:marBottom w:val="0"/>
      <w:divBdr>
        <w:top w:val="none" w:sz="0" w:space="0" w:color="auto"/>
        <w:left w:val="none" w:sz="0" w:space="0" w:color="auto"/>
        <w:bottom w:val="none" w:sz="0" w:space="0" w:color="auto"/>
        <w:right w:val="none" w:sz="0" w:space="0" w:color="auto"/>
      </w:divBdr>
    </w:div>
    <w:div w:id="33625936">
      <w:bodyDiv w:val="1"/>
      <w:marLeft w:val="0"/>
      <w:marRight w:val="0"/>
      <w:marTop w:val="0"/>
      <w:marBottom w:val="0"/>
      <w:divBdr>
        <w:top w:val="none" w:sz="0" w:space="0" w:color="auto"/>
        <w:left w:val="none" w:sz="0" w:space="0" w:color="auto"/>
        <w:bottom w:val="none" w:sz="0" w:space="0" w:color="auto"/>
        <w:right w:val="none" w:sz="0" w:space="0" w:color="auto"/>
      </w:divBdr>
    </w:div>
    <w:div w:id="36584582">
      <w:bodyDiv w:val="1"/>
      <w:marLeft w:val="0"/>
      <w:marRight w:val="0"/>
      <w:marTop w:val="0"/>
      <w:marBottom w:val="0"/>
      <w:divBdr>
        <w:top w:val="none" w:sz="0" w:space="0" w:color="auto"/>
        <w:left w:val="none" w:sz="0" w:space="0" w:color="auto"/>
        <w:bottom w:val="none" w:sz="0" w:space="0" w:color="auto"/>
        <w:right w:val="none" w:sz="0" w:space="0" w:color="auto"/>
      </w:divBdr>
    </w:div>
    <w:div w:id="57048731">
      <w:bodyDiv w:val="1"/>
      <w:marLeft w:val="0"/>
      <w:marRight w:val="0"/>
      <w:marTop w:val="0"/>
      <w:marBottom w:val="0"/>
      <w:divBdr>
        <w:top w:val="none" w:sz="0" w:space="0" w:color="auto"/>
        <w:left w:val="none" w:sz="0" w:space="0" w:color="auto"/>
        <w:bottom w:val="none" w:sz="0" w:space="0" w:color="auto"/>
        <w:right w:val="none" w:sz="0" w:space="0" w:color="auto"/>
      </w:divBdr>
    </w:div>
    <w:div w:id="71391467">
      <w:bodyDiv w:val="1"/>
      <w:marLeft w:val="0"/>
      <w:marRight w:val="0"/>
      <w:marTop w:val="0"/>
      <w:marBottom w:val="0"/>
      <w:divBdr>
        <w:top w:val="none" w:sz="0" w:space="0" w:color="auto"/>
        <w:left w:val="none" w:sz="0" w:space="0" w:color="auto"/>
        <w:bottom w:val="none" w:sz="0" w:space="0" w:color="auto"/>
        <w:right w:val="none" w:sz="0" w:space="0" w:color="auto"/>
      </w:divBdr>
    </w:div>
    <w:div w:id="75246958">
      <w:bodyDiv w:val="1"/>
      <w:marLeft w:val="0"/>
      <w:marRight w:val="0"/>
      <w:marTop w:val="0"/>
      <w:marBottom w:val="0"/>
      <w:divBdr>
        <w:top w:val="none" w:sz="0" w:space="0" w:color="auto"/>
        <w:left w:val="none" w:sz="0" w:space="0" w:color="auto"/>
        <w:bottom w:val="none" w:sz="0" w:space="0" w:color="auto"/>
        <w:right w:val="none" w:sz="0" w:space="0" w:color="auto"/>
      </w:divBdr>
    </w:div>
    <w:div w:id="87582551">
      <w:bodyDiv w:val="1"/>
      <w:marLeft w:val="0"/>
      <w:marRight w:val="0"/>
      <w:marTop w:val="0"/>
      <w:marBottom w:val="0"/>
      <w:divBdr>
        <w:top w:val="none" w:sz="0" w:space="0" w:color="auto"/>
        <w:left w:val="none" w:sz="0" w:space="0" w:color="auto"/>
        <w:bottom w:val="none" w:sz="0" w:space="0" w:color="auto"/>
        <w:right w:val="none" w:sz="0" w:space="0" w:color="auto"/>
      </w:divBdr>
    </w:div>
    <w:div w:id="107087835">
      <w:bodyDiv w:val="1"/>
      <w:marLeft w:val="0"/>
      <w:marRight w:val="0"/>
      <w:marTop w:val="0"/>
      <w:marBottom w:val="0"/>
      <w:divBdr>
        <w:top w:val="none" w:sz="0" w:space="0" w:color="auto"/>
        <w:left w:val="none" w:sz="0" w:space="0" w:color="auto"/>
        <w:bottom w:val="none" w:sz="0" w:space="0" w:color="auto"/>
        <w:right w:val="none" w:sz="0" w:space="0" w:color="auto"/>
      </w:divBdr>
    </w:div>
    <w:div w:id="110902466">
      <w:bodyDiv w:val="1"/>
      <w:marLeft w:val="0"/>
      <w:marRight w:val="0"/>
      <w:marTop w:val="0"/>
      <w:marBottom w:val="0"/>
      <w:divBdr>
        <w:top w:val="none" w:sz="0" w:space="0" w:color="auto"/>
        <w:left w:val="none" w:sz="0" w:space="0" w:color="auto"/>
        <w:bottom w:val="none" w:sz="0" w:space="0" w:color="auto"/>
        <w:right w:val="none" w:sz="0" w:space="0" w:color="auto"/>
      </w:divBdr>
    </w:div>
    <w:div w:id="115486387">
      <w:bodyDiv w:val="1"/>
      <w:marLeft w:val="0"/>
      <w:marRight w:val="0"/>
      <w:marTop w:val="0"/>
      <w:marBottom w:val="0"/>
      <w:divBdr>
        <w:top w:val="none" w:sz="0" w:space="0" w:color="auto"/>
        <w:left w:val="none" w:sz="0" w:space="0" w:color="auto"/>
        <w:bottom w:val="none" w:sz="0" w:space="0" w:color="auto"/>
        <w:right w:val="none" w:sz="0" w:space="0" w:color="auto"/>
      </w:divBdr>
    </w:div>
    <w:div w:id="128402490">
      <w:bodyDiv w:val="1"/>
      <w:marLeft w:val="0"/>
      <w:marRight w:val="0"/>
      <w:marTop w:val="0"/>
      <w:marBottom w:val="0"/>
      <w:divBdr>
        <w:top w:val="none" w:sz="0" w:space="0" w:color="auto"/>
        <w:left w:val="none" w:sz="0" w:space="0" w:color="auto"/>
        <w:bottom w:val="none" w:sz="0" w:space="0" w:color="auto"/>
        <w:right w:val="none" w:sz="0" w:space="0" w:color="auto"/>
      </w:divBdr>
    </w:div>
    <w:div w:id="128519766">
      <w:bodyDiv w:val="1"/>
      <w:marLeft w:val="0"/>
      <w:marRight w:val="0"/>
      <w:marTop w:val="0"/>
      <w:marBottom w:val="0"/>
      <w:divBdr>
        <w:top w:val="none" w:sz="0" w:space="0" w:color="auto"/>
        <w:left w:val="none" w:sz="0" w:space="0" w:color="auto"/>
        <w:bottom w:val="none" w:sz="0" w:space="0" w:color="auto"/>
        <w:right w:val="none" w:sz="0" w:space="0" w:color="auto"/>
      </w:divBdr>
    </w:div>
    <w:div w:id="128666288">
      <w:bodyDiv w:val="1"/>
      <w:marLeft w:val="0"/>
      <w:marRight w:val="0"/>
      <w:marTop w:val="0"/>
      <w:marBottom w:val="0"/>
      <w:divBdr>
        <w:top w:val="none" w:sz="0" w:space="0" w:color="auto"/>
        <w:left w:val="none" w:sz="0" w:space="0" w:color="auto"/>
        <w:bottom w:val="none" w:sz="0" w:space="0" w:color="auto"/>
        <w:right w:val="none" w:sz="0" w:space="0" w:color="auto"/>
      </w:divBdr>
    </w:div>
    <w:div w:id="134687204">
      <w:bodyDiv w:val="1"/>
      <w:marLeft w:val="0"/>
      <w:marRight w:val="0"/>
      <w:marTop w:val="0"/>
      <w:marBottom w:val="0"/>
      <w:divBdr>
        <w:top w:val="none" w:sz="0" w:space="0" w:color="auto"/>
        <w:left w:val="none" w:sz="0" w:space="0" w:color="auto"/>
        <w:bottom w:val="none" w:sz="0" w:space="0" w:color="auto"/>
        <w:right w:val="none" w:sz="0" w:space="0" w:color="auto"/>
      </w:divBdr>
    </w:div>
    <w:div w:id="134762850">
      <w:bodyDiv w:val="1"/>
      <w:marLeft w:val="0"/>
      <w:marRight w:val="0"/>
      <w:marTop w:val="0"/>
      <w:marBottom w:val="0"/>
      <w:divBdr>
        <w:top w:val="none" w:sz="0" w:space="0" w:color="auto"/>
        <w:left w:val="none" w:sz="0" w:space="0" w:color="auto"/>
        <w:bottom w:val="none" w:sz="0" w:space="0" w:color="auto"/>
        <w:right w:val="none" w:sz="0" w:space="0" w:color="auto"/>
      </w:divBdr>
    </w:div>
    <w:div w:id="135294187">
      <w:bodyDiv w:val="1"/>
      <w:marLeft w:val="0"/>
      <w:marRight w:val="0"/>
      <w:marTop w:val="0"/>
      <w:marBottom w:val="0"/>
      <w:divBdr>
        <w:top w:val="none" w:sz="0" w:space="0" w:color="auto"/>
        <w:left w:val="none" w:sz="0" w:space="0" w:color="auto"/>
        <w:bottom w:val="none" w:sz="0" w:space="0" w:color="auto"/>
        <w:right w:val="none" w:sz="0" w:space="0" w:color="auto"/>
      </w:divBdr>
    </w:div>
    <w:div w:id="138692669">
      <w:bodyDiv w:val="1"/>
      <w:marLeft w:val="0"/>
      <w:marRight w:val="0"/>
      <w:marTop w:val="0"/>
      <w:marBottom w:val="0"/>
      <w:divBdr>
        <w:top w:val="none" w:sz="0" w:space="0" w:color="auto"/>
        <w:left w:val="none" w:sz="0" w:space="0" w:color="auto"/>
        <w:bottom w:val="none" w:sz="0" w:space="0" w:color="auto"/>
        <w:right w:val="none" w:sz="0" w:space="0" w:color="auto"/>
      </w:divBdr>
    </w:div>
    <w:div w:id="146484347">
      <w:bodyDiv w:val="1"/>
      <w:marLeft w:val="0"/>
      <w:marRight w:val="0"/>
      <w:marTop w:val="0"/>
      <w:marBottom w:val="0"/>
      <w:divBdr>
        <w:top w:val="none" w:sz="0" w:space="0" w:color="auto"/>
        <w:left w:val="none" w:sz="0" w:space="0" w:color="auto"/>
        <w:bottom w:val="none" w:sz="0" w:space="0" w:color="auto"/>
        <w:right w:val="none" w:sz="0" w:space="0" w:color="auto"/>
      </w:divBdr>
      <w:divsChild>
        <w:div w:id="1789816019">
          <w:marLeft w:val="0"/>
          <w:marRight w:val="0"/>
          <w:marTop w:val="0"/>
          <w:marBottom w:val="0"/>
          <w:divBdr>
            <w:top w:val="none" w:sz="0" w:space="0" w:color="auto"/>
            <w:left w:val="none" w:sz="0" w:space="0" w:color="auto"/>
            <w:bottom w:val="none" w:sz="0" w:space="0" w:color="auto"/>
            <w:right w:val="none" w:sz="0" w:space="0" w:color="auto"/>
          </w:divBdr>
          <w:divsChild>
            <w:div w:id="1734497896">
              <w:marLeft w:val="0"/>
              <w:marRight w:val="0"/>
              <w:marTop w:val="0"/>
              <w:marBottom w:val="0"/>
              <w:divBdr>
                <w:top w:val="none" w:sz="0" w:space="0" w:color="auto"/>
                <w:left w:val="none" w:sz="0" w:space="0" w:color="auto"/>
                <w:bottom w:val="none" w:sz="0" w:space="0" w:color="auto"/>
                <w:right w:val="none" w:sz="0" w:space="0" w:color="auto"/>
              </w:divBdr>
              <w:divsChild>
                <w:div w:id="635986553">
                  <w:marLeft w:val="0"/>
                  <w:marRight w:val="0"/>
                  <w:marTop w:val="0"/>
                  <w:marBottom w:val="0"/>
                  <w:divBdr>
                    <w:top w:val="none" w:sz="0" w:space="0" w:color="auto"/>
                    <w:left w:val="none" w:sz="0" w:space="0" w:color="auto"/>
                    <w:bottom w:val="none" w:sz="0" w:space="0" w:color="auto"/>
                    <w:right w:val="none" w:sz="0" w:space="0" w:color="auto"/>
                  </w:divBdr>
                  <w:divsChild>
                    <w:div w:id="1313487220">
                      <w:marLeft w:val="0"/>
                      <w:marRight w:val="0"/>
                      <w:marTop w:val="0"/>
                      <w:marBottom w:val="0"/>
                      <w:divBdr>
                        <w:top w:val="none" w:sz="0" w:space="0" w:color="auto"/>
                        <w:left w:val="none" w:sz="0" w:space="0" w:color="auto"/>
                        <w:bottom w:val="none" w:sz="0" w:space="0" w:color="auto"/>
                        <w:right w:val="none" w:sz="0" w:space="0" w:color="auto"/>
                      </w:divBdr>
                      <w:divsChild>
                        <w:div w:id="590746894">
                          <w:marLeft w:val="0"/>
                          <w:marRight w:val="0"/>
                          <w:marTop w:val="0"/>
                          <w:marBottom w:val="0"/>
                          <w:divBdr>
                            <w:top w:val="none" w:sz="0" w:space="0" w:color="auto"/>
                            <w:left w:val="none" w:sz="0" w:space="0" w:color="auto"/>
                            <w:bottom w:val="none" w:sz="0" w:space="0" w:color="auto"/>
                            <w:right w:val="none" w:sz="0" w:space="0" w:color="auto"/>
                          </w:divBdr>
                          <w:divsChild>
                            <w:div w:id="14948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3049">
      <w:bodyDiv w:val="1"/>
      <w:marLeft w:val="0"/>
      <w:marRight w:val="0"/>
      <w:marTop w:val="0"/>
      <w:marBottom w:val="0"/>
      <w:divBdr>
        <w:top w:val="none" w:sz="0" w:space="0" w:color="auto"/>
        <w:left w:val="none" w:sz="0" w:space="0" w:color="auto"/>
        <w:bottom w:val="none" w:sz="0" w:space="0" w:color="auto"/>
        <w:right w:val="none" w:sz="0" w:space="0" w:color="auto"/>
      </w:divBdr>
    </w:div>
    <w:div w:id="200947074">
      <w:bodyDiv w:val="1"/>
      <w:marLeft w:val="0"/>
      <w:marRight w:val="0"/>
      <w:marTop w:val="0"/>
      <w:marBottom w:val="0"/>
      <w:divBdr>
        <w:top w:val="none" w:sz="0" w:space="0" w:color="auto"/>
        <w:left w:val="none" w:sz="0" w:space="0" w:color="auto"/>
        <w:bottom w:val="none" w:sz="0" w:space="0" w:color="auto"/>
        <w:right w:val="none" w:sz="0" w:space="0" w:color="auto"/>
      </w:divBdr>
    </w:div>
    <w:div w:id="202209182">
      <w:bodyDiv w:val="1"/>
      <w:marLeft w:val="0"/>
      <w:marRight w:val="0"/>
      <w:marTop w:val="0"/>
      <w:marBottom w:val="0"/>
      <w:divBdr>
        <w:top w:val="none" w:sz="0" w:space="0" w:color="auto"/>
        <w:left w:val="none" w:sz="0" w:space="0" w:color="auto"/>
        <w:bottom w:val="none" w:sz="0" w:space="0" w:color="auto"/>
        <w:right w:val="none" w:sz="0" w:space="0" w:color="auto"/>
      </w:divBdr>
    </w:div>
    <w:div w:id="209343633">
      <w:bodyDiv w:val="1"/>
      <w:marLeft w:val="0"/>
      <w:marRight w:val="0"/>
      <w:marTop w:val="0"/>
      <w:marBottom w:val="0"/>
      <w:divBdr>
        <w:top w:val="none" w:sz="0" w:space="0" w:color="auto"/>
        <w:left w:val="none" w:sz="0" w:space="0" w:color="auto"/>
        <w:bottom w:val="none" w:sz="0" w:space="0" w:color="auto"/>
        <w:right w:val="none" w:sz="0" w:space="0" w:color="auto"/>
      </w:divBdr>
    </w:div>
    <w:div w:id="210505720">
      <w:bodyDiv w:val="1"/>
      <w:marLeft w:val="0"/>
      <w:marRight w:val="0"/>
      <w:marTop w:val="0"/>
      <w:marBottom w:val="0"/>
      <w:divBdr>
        <w:top w:val="none" w:sz="0" w:space="0" w:color="auto"/>
        <w:left w:val="none" w:sz="0" w:space="0" w:color="auto"/>
        <w:bottom w:val="none" w:sz="0" w:space="0" w:color="auto"/>
        <w:right w:val="none" w:sz="0" w:space="0" w:color="auto"/>
      </w:divBdr>
    </w:div>
    <w:div w:id="211818406">
      <w:bodyDiv w:val="1"/>
      <w:marLeft w:val="0"/>
      <w:marRight w:val="0"/>
      <w:marTop w:val="0"/>
      <w:marBottom w:val="0"/>
      <w:divBdr>
        <w:top w:val="none" w:sz="0" w:space="0" w:color="auto"/>
        <w:left w:val="none" w:sz="0" w:space="0" w:color="auto"/>
        <w:bottom w:val="none" w:sz="0" w:space="0" w:color="auto"/>
        <w:right w:val="none" w:sz="0" w:space="0" w:color="auto"/>
      </w:divBdr>
    </w:div>
    <w:div w:id="234242242">
      <w:bodyDiv w:val="1"/>
      <w:marLeft w:val="0"/>
      <w:marRight w:val="0"/>
      <w:marTop w:val="0"/>
      <w:marBottom w:val="0"/>
      <w:divBdr>
        <w:top w:val="none" w:sz="0" w:space="0" w:color="auto"/>
        <w:left w:val="none" w:sz="0" w:space="0" w:color="auto"/>
        <w:bottom w:val="none" w:sz="0" w:space="0" w:color="auto"/>
        <w:right w:val="none" w:sz="0" w:space="0" w:color="auto"/>
      </w:divBdr>
    </w:div>
    <w:div w:id="240648411">
      <w:bodyDiv w:val="1"/>
      <w:marLeft w:val="0"/>
      <w:marRight w:val="0"/>
      <w:marTop w:val="0"/>
      <w:marBottom w:val="0"/>
      <w:divBdr>
        <w:top w:val="none" w:sz="0" w:space="0" w:color="auto"/>
        <w:left w:val="none" w:sz="0" w:space="0" w:color="auto"/>
        <w:bottom w:val="none" w:sz="0" w:space="0" w:color="auto"/>
        <w:right w:val="none" w:sz="0" w:space="0" w:color="auto"/>
      </w:divBdr>
    </w:div>
    <w:div w:id="244845189">
      <w:bodyDiv w:val="1"/>
      <w:marLeft w:val="0"/>
      <w:marRight w:val="0"/>
      <w:marTop w:val="0"/>
      <w:marBottom w:val="0"/>
      <w:divBdr>
        <w:top w:val="none" w:sz="0" w:space="0" w:color="auto"/>
        <w:left w:val="none" w:sz="0" w:space="0" w:color="auto"/>
        <w:bottom w:val="none" w:sz="0" w:space="0" w:color="auto"/>
        <w:right w:val="none" w:sz="0" w:space="0" w:color="auto"/>
      </w:divBdr>
      <w:divsChild>
        <w:div w:id="1062101896">
          <w:marLeft w:val="0"/>
          <w:marRight w:val="0"/>
          <w:marTop w:val="0"/>
          <w:marBottom w:val="0"/>
          <w:divBdr>
            <w:top w:val="none" w:sz="0" w:space="0" w:color="auto"/>
            <w:left w:val="none" w:sz="0" w:space="0" w:color="auto"/>
            <w:bottom w:val="none" w:sz="0" w:space="0" w:color="auto"/>
            <w:right w:val="none" w:sz="0" w:space="0" w:color="auto"/>
          </w:divBdr>
          <w:divsChild>
            <w:div w:id="1067922834">
              <w:marLeft w:val="0"/>
              <w:marRight w:val="0"/>
              <w:marTop w:val="0"/>
              <w:marBottom w:val="0"/>
              <w:divBdr>
                <w:top w:val="none" w:sz="0" w:space="0" w:color="auto"/>
                <w:left w:val="none" w:sz="0" w:space="0" w:color="auto"/>
                <w:bottom w:val="none" w:sz="0" w:space="0" w:color="auto"/>
                <w:right w:val="none" w:sz="0" w:space="0" w:color="auto"/>
              </w:divBdr>
              <w:divsChild>
                <w:div w:id="626131286">
                  <w:marLeft w:val="0"/>
                  <w:marRight w:val="0"/>
                  <w:marTop w:val="0"/>
                  <w:marBottom w:val="0"/>
                  <w:divBdr>
                    <w:top w:val="none" w:sz="0" w:space="0" w:color="auto"/>
                    <w:left w:val="none" w:sz="0" w:space="0" w:color="auto"/>
                    <w:bottom w:val="none" w:sz="0" w:space="0" w:color="auto"/>
                    <w:right w:val="none" w:sz="0" w:space="0" w:color="auto"/>
                  </w:divBdr>
                  <w:divsChild>
                    <w:div w:id="571742564">
                      <w:marLeft w:val="0"/>
                      <w:marRight w:val="0"/>
                      <w:marTop w:val="0"/>
                      <w:marBottom w:val="0"/>
                      <w:divBdr>
                        <w:top w:val="none" w:sz="0" w:space="0" w:color="auto"/>
                        <w:left w:val="none" w:sz="0" w:space="0" w:color="auto"/>
                        <w:bottom w:val="none" w:sz="0" w:space="0" w:color="auto"/>
                        <w:right w:val="none" w:sz="0" w:space="0" w:color="auto"/>
                      </w:divBdr>
                      <w:divsChild>
                        <w:div w:id="826362235">
                          <w:marLeft w:val="0"/>
                          <w:marRight w:val="0"/>
                          <w:marTop w:val="0"/>
                          <w:marBottom w:val="0"/>
                          <w:divBdr>
                            <w:top w:val="none" w:sz="0" w:space="0" w:color="auto"/>
                            <w:left w:val="none" w:sz="0" w:space="0" w:color="auto"/>
                            <w:bottom w:val="none" w:sz="0" w:space="0" w:color="auto"/>
                            <w:right w:val="none" w:sz="0" w:space="0" w:color="auto"/>
                          </w:divBdr>
                          <w:divsChild>
                            <w:div w:id="2411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265581">
      <w:bodyDiv w:val="1"/>
      <w:marLeft w:val="0"/>
      <w:marRight w:val="0"/>
      <w:marTop w:val="0"/>
      <w:marBottom w:val="0"/>
      <w:divBdr>
        <w:top w:val="none" w:sz="0" w:space="0" w:color="auto"/>
        <w:left w:val="none" w:sz="0" w:space="0" w:color="auto"/>
        <w:bottom w:val="none" w:sz="0" w:space="0" w:color="auto"/>
        <w:right w:val="none" w:sz="0" w:space="0" w:color="auto"/>
      </w:divBdr>
    </w:div>
    <w:div w:id="269968061">
      <w:bodyDiv w:val="1"/>
      <w:marLeft w:val="0"/>
      <w:marRight w:val="0"/>
      <w:marTop w:val="0"/>
      <w:marBottom w:val="0"/>
      <w:divBdr>
        <w:top w:val="none" w:sz="0" w:space="0" w:color="auto"/>
        <w:left w:val="none" w:sz="0" w:space="0" w:color="auto"/>
        <w:bottom w:val="none" w:sz="0" w:space="0" w:color="auto"/>
        <w:right w:val="none" w:sz="0" w:space="0" w:color="auto"/>
      </w:divBdr>
    </w:div>
    <w:div w:id="274412450">
      <w:bodyDiv w:val="1"/>
      <w:marLeft w:val="0"/>
      <w:marRight w:val="0"/>
      <w:marTop w:val="0"/>
      <w:marBottom w:val="0"/>
      <w:divBdr>
        <w:top w:val="none" w:sz="0" w:space="0" w:color="auto"/>
        <w:left w:val="none" w:sz="0" w:space="0" w:color="auto"/>
        <w:bottom w:val="none" w:sz="0" w:space="0" w:color="auto"/>
        <w:right w:val="none" w:sz="0" w:space="0" w:color="auto"/>
      </w:divBdr>
    </w:div>
    <w:div w:id="274559589">
      <w:bodyDiv w:val="1"/>
      <w:marLeft w:val="0"/>
      <w:marRight w:val="0"/>
      <w:marTop w:val="0"/>
      <w:marBottom w:val="0"/>
      <w:divBdr>
        <w:top w:val="none" w:sz="0" w:space="0" w:color="auto"/>
        <w:left w:val="none" w:sz="0" w:space="0" w:color="auto"/>
        <w:bottom w:val="none" w:sz="0" w:space="0" w:color="auto"/>
        <w:right w:val="none" w:sz="0" w:space="0" w:color="auto"/>
      </w:divBdr>
    </w:div>
    <w:div w:id="278879845">
      <w:bodyDiv w:val="1"/>
      <w:marLeft w:val="0"/>
      <w:marRight w:val="0"/>
      <w:marTop w:val="0"/>
      <w:marBottom w:val="0"/>
      <w:divBdr>
        <w:top w:val="none" w:sz="0" w:space="0" w:color="auto"/>
        <w:left w:val="none" w:sz="0" w:space="0" w:color="auto"/>
        <w:bottom w:val="none" w:sz="0" w:space="0" w:color="auto"/>
        <w:right w:val="none" w:sz="0" w:space="0" w:color="auto"/>
      </w:divBdr>
      <w:divsChild>
        <w:div w:id="2081631329">
          <w:marLeft w:val="0"/>
          <w:marRight w:val="0"/>
          <w:marTop w:val="0"/>
          <w:marBottom w:val="0"/>
          <w:divBdr>
            <w:top w:val="none" w:sz="0" w:space="0" w:color="auto"/>
            <w:left w:val="none" w:sz="0" w:space="0" w:color="auto"/>
            <w:bottom w:val="none" w:sz="0" w:space="0" w:color="auto"/>
            <w:right w:val="none" w:sz="0" w:space="0" w:color="auto"/>
          </w:divBdr>
          <w:divsChild>
            <w:div w:id="1036782436">
              <w:marLeft w:val="0"/>
              <w:marRight w:val="0"/>
              <w:marTop w:val="0"/>
              <w:marBottom w:val="0"/>
              <w:divBdr>
                <w:top w:val="none" w:sz="0" w:space="0" w:color="auto"/>
                <w:left w:val="none" w:sz="0" w:space="0" w:color="auto"/>
                <w:bottom w:val="none" w:sz="0" w:space="0" w:color="auto"/>
                <w:right w:val="none" w:sz="0" w:space="0" w:color="auto"/>
              </w:divBdr>
              <w:divsChild>
                <w:div w:id="949119732">
                  <w:marLeft w:val="0"/>
                  <w:marRight w:val="0"/>
                  <w:marTop w:val="0"/>
                  <w:marBottom w:val="0"/>
                  <w:divBdr>
                    <w:top w:val="none" w:sz="0" w:space="0" w:color="auto"/>
                    <w:left w:val="none" w:sz="0" w:space="0" w:color="auto"/>
                    <w:bottom w:val="none" w:sz="0" w:space="0" w:color="auto"/>
                    <w:right w:val="none" w:sz="0" w:space="0" w:color="auto"/>
                  </w:divBdr>
                  <w:divsChild>
                    <w:div w:id="319625379">
                      <w:marLeft w:val="0"/>
                      <w:marRight w:val="0"/>
                      <w:marTop w:val="0"/>
                      <w:marBottom w:val="0"/>
                      <w:divBdr>
                        <w:top w:val="none" w:sz="0" w:space="0" w:color="auto"/>
                        <w:left w:val="none" w:sz="0" w:space="0" w:color="auto"/>
                        <w:bottom w:val="none" w:sz="0" w:space="0" w:color="auto"/>
                        <w:right w:val="none" w:sz="0" w:space="0" w:color="auto"/>
                      </w:divBdr>
                      <w:divsChild>
                        <w:div w:id="1593120717">
                          <w:marLeft w:val="0"/>
                          <w:marRight w:val="0"/>
                          <w:marTop w:val="0"/>
                          <w:marBottom w:val="0"/>
                          <w:divBdr>
                            <w:top w:val="none" w:sz="0" w:space="0" w:color="auto"/>
                            <w:left w:val="none" w:sz="0" w:space="0" w:color="auto"/>
                            <w:bottom w:val="none" w:sz="0" w:space="0" w:color="auto"/>
                            <w:right w:val="none" w:sz="0" w:space="0" w:color="auto"/>
                          </w:divBdr>
                          <w:divsChild>
                            <w:div w:id="434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344764">
      <w:bodyDiv w:val="1"/>
      <w:marLeft w:val="0"/>
      <w:marRight w:val="0"/>
      <w:marTop w:val="0"/>
      <w:marBottom w:val="0"/>
      <w:divBdr>
        <w:top w:val="none" w:sz="0" w:space="0" w:color="auto"/>
        <w:left w:val="none" w:sz="0" w:space="0" w:color="auto"/>
        <w:bottom w:val="none" w:sz="0" w:space="0" w:color="auto"/>
        <w:right w:val="none" w:sz="0" w:space="0" w:color="auto"/>
      </w:divBdr>
    </w:div>
    <w:div w:id="286162337">
      <w:bodyDiv w:val="1"/>
      <w:marLeft w:val="0"/>
      <w:marRight w:val="0"/>
      <w:marTop w:val="0"/>
      <w:marBottom w:val="0"/>
      <w:divBdr>
        <w:top w:val="none" w:sz="0" w:space="0" w:color="auto"/>
        <w:left w:val="none" w:sz="0" w:space="0" w:color="auto"/>
        <w:bottom w:val="none" w:sz="0" w:space="0" w:color="auto"/>
        <w:right w:val="none" w:sz="0" w:space="0" w:color="auto"/>
      </w:divBdr>
    </w:div>
    <w:div w:id="297878813">
      <w:bodyDiv w:val="1"/>
      <w:marLeft w:val="0"/>
      <w:marRight w:val="0"/>
      <w:marTop w:val="0"/>
      <w:marBottom w:val="0"/>
      <w:divBdr>
        <w:top w:val="none" w:sz="0" w:space="0" w:color="auto"/>
        <w:left w:val="none" w:sz="0" w:space="0" w:color="auto"/>
        <w:bottom w:val="none" w:sz="0" w:space="0" w:color="auto"/>
        <w:right w:val="none" w:sz="0" w:space="0" w:color="auto"/>
      </w:divBdr>
    </w:div>
    <w:div w:id="307714005">
      <w:bodyDiv w:val="1"/>
      <w:marLeft w:val="0"/>
      <w:marRight w:val="0"/>
      <w:marTop w:val="0"/>
      <w:marBottom w:val="0"/>
      <w:divBdr>
        <w:top w:val="none" w:sz="0" w:space="0" w:color="auto"/>
        <w:left w:val="none" w:sz="0" w:space="0" w:color="auto"/>
        <w:bottom w:val="none" w:sz="0" w:space="0" w:color="auto"/>
        <w:right w:val="none" w:sz="0" w:space="0" w:color="auto"/>
      </w:divBdr>
    </w:div>
    <w:div w:id="309754927">
      <w:bodyDiv w:val="1"/>
      <w:marLeft w:val="0"/>
      <w:marRight w:val="0"/>
      <w:marTop w:val="0"/>
      <w:marBottom w:val="0"/>
      <w:divBdr>
        <w:top w:val="none" w:sz="0" w:space="0" w:color="auto"/>
        <w:left w:val="none" w:sz="0" w:space="0" w:color="auto"/>
        <w:bottom w:val="none" w:sz="0" w:space="0" w:color="auto"/>
        <w:right w:val="none" w:sz="0" w:space="0" w:color="auto"/>
      </w:divBdr>
    </w:div>
    <w:div w:id="333845499">
      <w:bodyDiv w:val="1"/>
      <w:marLeft w:val="0"/>
      <w:marRight w:val="0"/>
      <w:marTop w:val="0"/>
      <w:marBottom w:val="0"/>
      <w:divBdr>
        <w:top w:val="none" w:sz="0" w:space="0" w:color="auto"/>
        <w:left w:val="none" w:sz="0" w:space="0" w:color="auto"/>
        <w:bottom w:val="none" w:sz="0" w:space="0" w:color="auto"/>
        <w:right w:val="none" w:sz="0" w:space="0" w:color="auto"/>
      </w:divBdr>
    </w:div>
    <w:div w:id="339738996">
      <w:bodyDiv w:val="1"/>
      <w:marLeft w:val="0"/>
      <w:marRight w:val="0"/>
      <w:marTop w:val="0"/>
      <w:marBottom w:val="0"/>
      <w:divBdr>
        <w:top w:val="none" w:sz="0" w:space="0" w:color="auto"/>
        <w:left w:val="none" w:sz="0" w:space="0" w:color="auto"/>
        <w:bottom w:val="none" w:sz="0" w:space="0" w:color="auto"/>
        <w:right w:val="none" w:sz="0" w:space="0" w:color="auto"/>
      </w:divBdr>
    </w:div>
    <w:div w:id="343944011">
      <w:bodyDiv w:val="1"/>
      <w:marLeft w:val="0"/>
      <w:marRight w:val="0"/>
      <w:marTop w:val="0"/>
      <w:marBottom w:val="0"/>
      <w:divBdr>
        <w:top w:val="none" w:sz="0" w:space="0" w:color="auto"/>
        <w:left w:val="none" w:sz="0" w:space="0" w:color="auto"/>
        <w:bottom w:val="none" w:sz="0" w:space="0" w:color="auto"/>
        <w:right w:val="none" w:sz="0" w:space="0" w:color="auto"/>
      </w:divBdr>
    </w:div>
    <w:div w:id="348602646">
      <w:bodyDiv w:val="1"/>
      <w:marLeft w:val="0"/>
      <w:marRight w:val="0"/>
      <w:marTop w:val="0"/>
      <w:marBottom w:val="0"/>
      <w:divBdr>
        <w:top w:val="none" w:sz="0" w:space="0" w:color="auto"/>
        <w:left w:val="none" w:sz="0" w:space="0" w:color="auto"/>
        <w:bottom w:val="none" w:sz="0" w:space="0" w:color="auto"/>
        <w:right w:val="none" w:sz="0" w:space="0" w:color="auto"/>
      </w:divBdr>
    </w:div>
    <w:div w:id="349531656">
      <w:bodyDiv w:val="1"/>
      <w:marLeft w:val="0"/>
      <w:marRight w:val="0"/>
      <w:marTop w:val="0"/>
      <w:marBottom w:val="0"/>
      <w:divBdr>
        <w:top w:val="none" w:sz="0" w:space="0" w:color="auto"/>
        <w:left w:val="none" w:sz="0" w:space="0" w:color="auto"/>
        <w:bottom w:val="none" w:sz="0" w:space="0" w:color="auto"/>
        <w:right w:val="none" w:sz="0" w:space="0" w:color="auto"/>
      </w:divBdr>
    </w:div>
    <w:div w:id="360589962">
      <w:bodyDiv w:val="1"/>
      <w:marLeft w:val="0"/>
      <w:marRight w:val="0"/>
      <w:marTop w:val="0"/>
      <w:marBottom w:val="0"/>
      <w:divBdr>
        <w:top w:val="none" w:sz="0" w:space="0" w:color="auto"/>
        <w:left w:val="none" w:sz="0" w:space="0" w:color="auto"/>
        <w:bottom w:val="none" w:sz="0" w:space="0" w:color="auto"/>
        <w:right w:val="none" w:sz="0" w:space="0" w:color="auto"/>
      </w:divBdr>
    </w:div>
    <w:div w:id="366685184">
      <w:bodyDiv w:val="1"/>
      <w:marLeft w:val="0"/>
      <w:marRight w:val="0"/>
      <w:marTop w:val="0"/>
      <w:marBottom w:val="0"/>
      <w:divBdr>
        <w:top w:val="none" w:sz="0" w:space="0" w:color="auto"/>
        <w:left w:val="none" w:sz="0" w:space="0" w:color="auto"/>
        <w:bottom w:val="none" w:sz="0" w:space="0" w:color="auto"/>
        <w:right w:val="none" w:sz="0" w:space="0" w:color="auto"/>
      </w:divBdr>
    </w:div>
    <w:div w:id="367335617">
      <w:bodyDiv w:val="1"/>
      <w:marLeft w:val="0"/>
      <w:marRight w:val="0"/>
      <w:marTop w:val="0"/>
      <w:marBottom w:val="0"/>
      <w:divBdr>
        <w:top w:val="none" w:sz="0" w:space="0" w:color="auto"/>
        <w:left w:val="none" w:sz="0" w:space="0" w:color="auto"/>
        <w:bottom w:val="none" w:sz="0" w:space="0" w:color="auto"/>
        <w:right w:val="none" w:sz="0" w:space="0" w:color="auto"/>
      </w:divBdr>
    </w:div>
    <w:div w:id="385419157">
      <w:bodyDiv w:val="1"/>
      <w:marLeft w:val="0"/>
      <w:marRight w:val="0"/>
      <w:marTop w:val="0"/>
      <w:marBottom w:val="0"/>
      <w:divBdr>
        <w:top w:val="none" w:sz="0" w:space="0" w:color="auto"/>
        <w:left w:val="none" w:sz="0" w:space="0" w:color="auto"/>
        <w:bottom w:val="none" w:sz="0" w:space="0" w:color="auto"/>
        <w:right w:val="none" w:sz="0" w:space="0" w:color="auto"/>
      </w:divBdr>
    </w:div>
    <w:div w:id="395784365">
      <w:bodyDiv w:val="1"/>
      <w:marLeft w:val="0"/>
      <w:marRight w:val="0"/>
      <w:marTop w:val="0"/>
      <w:marBottom w:val="0"/>
      <w:divBdr>
        <w:top w:val="none" w:sz="0" w:space="0" w:color="auto"/>
        <w:left w:val="none" w:sz="0" w:space="0" w:color="auto"/>
        <w:bottom w:val="none" w:sz="0" w:space="0" w:color="auto"/>
        <w:right w:val="none" w:sz="0" w:space="0" w:color="auto"/>
      </w:divBdr>
    </w:div>
    <w:div w:id="409042045">
      <w:bodyDiv w:val="1"/>
      <w:marLeft w:val="0"/>
      <w:marRight w:val="0"/>
      <w:marTop w:val="0"/>
      <w:marBottom w:val="0"/>
      <w:divBdr>
        <w:top w:val="none" w:sz="0" w:space="0" w:color="auto"/>
        <w:left w:val="none" w:sz="0" w:space="0" w:color="auto"/>
        <w:bottom w:val="none" w:sz="0" w:space="0" w:color="auto"/>
        <w:right w:val="none" w:sz="0" w:space="0" w:color="auto"/>
      </w:divBdr>
    </w:div>
    <w:div w:id="410003748">
      <w:bodyDiv w:val="1"/>
      <w:marLeft w:val="0"/>
      <w:marRight w:val="0"/>
      <w:marTop w:val="0"/>
      <w:marBottom w:val="0"/>
      <w:divBdr>
        <w:top w:val="none" w:sz="0" w:space="0" w:color="auto"/>
        <w:left w:val="none" w:sz="0" w:space="0" w:color="auto"/>
        <w:bottom w:val="none" w:sz="0" w:space="0" w:color="auto"/>
        <w:right w:val="none" w:sz="0" w:space="0" w:color="auto"/>
      </w:divBdr>
    </w:div>
    <w:div w:id="415445424">
      <w:bodyDiv w:val="1"/>
      <w:marLeft w:val="0"/>
      <w:marRight w:val="0"/>
      <w:marTop w:val="0"/>
      <w:marBottom w:val="0"/>
      <w:divBdr>
        <w:top w:val="none" w:sz="0" w:space="0" w:color="auto"/>
        <w:left w:val="none" w:sz="0" w:space="0" w:color="auto"/>
        <w:bottom w:val="none" w:sz="0" w:space="0" w:color="auto"/>
        <w:right w:val="none" w:sz="0" w:space="0" w:color="auto"/>
      </w:divBdr>
    </w:div>
    <w:div w:id="426389548">
      <w:bodyDiv w:val="1"/>
      <w:marLeft w:val="0"/>
      <w:marRight w:val="0"/>
      <w:marTop w:val="0"/>
      <w:marBottom w:val="0"/>
      <w:divBdr>
        <w:top w:val="none" w:sz="0" w:space="0" w:color="auto"/>
        <w:left w:val="none" w:sz="0" w:space="0" w:color="auto"/>
        <w:bottom w:val="none" w:sz="0" w:space="0" w:color="auto"/>
        <w:right w:val="none" w:sz="0" w:space="0" w:color="auto"/>
      </w:divBdr>
    </w:div>
    <w:div w:id="428157858">
      <w:bodyDiv w:val="1"/>
      <w:marLeft w:val="0"/>
      <w:marRight w:val="0"/>
      <w:marTop w:val="0"/>
      <w:marBottom w:val="0"/>
      <w:divBdr>
        <w:top w:val="none" w:sz="0" w:space="0" w:color="auto"/>
        <w:left w:val="none" w:sz="0" w:space="0" w:color="auto"/>
        <w:bottom w:val="none" w:sz="0" w:space="0" w:color="auto"/>
        <w:right w:val="none" w:sz="0" w:space="0" w:color="auto"/>
      </w:divBdr>
    </w:div>
    <w:div w:id="456413028">
      <w:bodyDiv w:val="1"/>
      <w:marLeft w:val="0"/>
      <w:marRight w:val="0"/>
      <w:marTop w:val="0"/>
      <w:marBottom w:val="0"/>
      <w:divBdr>
        <w:top w:val="none" w:sz="0" w:space="0" w:color="auto"/>
        <w:left w:val="none" w:sz="0" w:space="0" w:color="auto"/>
        <w:bottom w:val="none" w:sz="0" w:space="0" w:color="auto"/>
        <w:right w:val="none" w:sz="0" w:space="0" w:color="auto"/>
      </w:divBdr>
    </w:div>
    <w:div w:id="468204718">
      <w:bodyDiv w:val="1"/>
      <w:marLeft w:val="0"/>
      <w:marRight w:val="0"/>
      <w:marTop w:val="0"/>
      <w:marBottom w:val="0"/>
      <w:divBdr>
        <w:top w:val="none" w:sz="0" w:space="0" w:color="auto"/>
        <w:left w:val="none" w:sz="0" w:space="0" w:color="auto"/>
        <w:bottom w:val="none" w:sz="0" w:space="0" w:color="auto"/>
        <w:right w:val="none" w:sz="0" w:space="0" w:color="auto"/>
      </w:divBdr>
    </w:div>
    <w:div w:id="471294930">
      <w:bodyDiv w:val="1"/>
      <w:marLeft w:val="0"/>
      <w:marRight w:val="0"/>
      <w:marTop w:val="0"/>
      <w:marBottom w:val="0"/>
      <w:divBdr>
        <w:top w:val="none" w:sz="0" w:space="0" w:color="auto"/>
        <w:left w:val="none" w:sz="0" w:space="0" w:color="auto"/>
        <w:bottom w:val="none" w:sz="0" w:space="0" w:color="auto"/>
        <w:right w:val="none" w:sz="0" w:space="0" w:color="auto"/>
      </w:divBdr>
    </w:div>
    <w:div w:id="475148854">
      <w:bodyDiv w:val="1"/>
      <w:marLeft w:val="0"/>
      <w:marRight w:val="0"/>
      <w:marTop w:val="0"/>
      <w:marBottom w:val="0"/>
      <w:divBdr>
        <w:top w:val="none" w:sz="0" w:space="0" w:color="auto"/>
        <w:left w:val="none" w:sz="0" w:space="0" w:color="auto"/>
        <w:bottom w:val="none" w:sz="0" w:space="0" w:color="auto"/>
        <w:right w:val="none" w:sz="0" w:space="0" w:color="auto"/>
      </w:divBdr>
    </w:div>
    <w:div w:id="482818574">
      <w:bodyDiv w:val="1"/>
      <w:marLeft w:val="0"/>
      <w:marRight w:val="0"/>
      <w:marTop w:val="0"/>
      <w:marBottom w:val="0"/>
      <w:divBdr>
        <w:top w:val="none" w:sz="0" w:space="0" w:color="auto"/>
        <w:left w:val="none" w:sz="0" w:space="0" w:color="auto"/>
        <w:bottom w:val="none" w:sz="0" w:space="0" w:color="auto"/>
        <w:right w:val="none" w:sz="0" w:space="0" w:color="auto"/>
      </w:divBdr>
    </w:div>
    <w:div w:id="484929568">
      <w:bodyDiv w:val="1"/>
      <w:marLeft w:val="0"/>
      <w:marRight w:val="0"/>
      <w:marTop w:val="0"/>
      <w:marBottom w:val="0"/>
      <w:divBdr>
        <w:top w:val="none" w:sz="0" w:space="0" w:color="auto"/>
        <w:left w:val="none" w:sz="0" w:space="0" w:color="auto"/>
        <w:bottom w:val="none" w:sz="0" w:space="0" w:color="auto"/>
        <w:right w:val="none" w:sz="0" w:space="0" w:color="auto"/>
      </w:divBdr>
    </w:div>
    <w:div w:id="500856351">
      <w:bodyDiv w:val="1"/>
      <w:marLeft w:val="0"/>
      <w:marRight w:val="0"/>
      <w:marTop w:val="0"/>
      <w:marBottom w:val="0"/>
      <w:divBdr>
        <w:top w:val="none" w:sz="0" w:space="0" w:color="auto"/>
        <w:left w:val="none" w:sz="0" w:space="0" w:color="auto"/>
        <w:bottom w:val="none" w:sz="0" w:space="0" w:color="auto"/>
        <w:right w:val="none" w:sz="0" w:space="0" w:color="auto"/>
      </w:divBdr>
    </w:div>
    <w:div w:id="504251524">
      <w:bodyDiv w:val="1"/>
      <w:marLeft w:val="0"/>
      <w:marRight w:val="0"/>
      <w:marTop w:val="0"/>
      <w:marBottom w:val="0"/>
      <w:divBdr>
        <w:top w:val="none" w:sz="0" w:space="0" w:color="auto"/>
        <w:left w:val="none" w:sz="0" w:space="0" w:color="auto"/>
        <w:bottom w:val="none" w:sz="0" w:space="0" w:color="auto"/>
        <w:right w:val="none" w:sz="0" w:space="0" w:color="auto"/>
      </w:divBdr>
    </w:div>
    <w:div w:id="509180094">
      <w:bodyDiv w:val="1"/>
      <w:marLeft w:val="0"/>
      <w:marRight w:val="0"/>
      <w:marTop w:val="0"/>
      <w:marBottom w:val="0"/>
      <w:divBdr>
        <w:top w:val="none" w:sz="0" w:space="0" w:color="auto"/>
        <w:left w:val="none" w:sz="0" w:space="0" w:color="auto"/>
        <w:bottom w:val="none" w:sz="0" w:space="0" w:color="auto"/>
        <w:right w:val="none" w:sz="0" w:space="0" w:color="auto"/>
      </w:divBdr>
    </w:div>
    <w:div w:id="512302100">
      <w:bodyDiv w:val="1"/>
      <w:marLeft w:val="0"/>
      <w:marRight w:val="0"/>
      <w:marTop w:val="0"/>
      <w:marBottom w:val="0"/>
      <w:divBdr>
        <w:top w:val="none" w:sz="0" w:space="0" w:color="auto"/>
        <w:left w:val="none" w:sz="0" w:space="0" w:color="auto"/>
        <w:bottom w:val="none" w:sz="0" w:space="0" w:color="auto"/>
        <w:right w:val="none" w:sz="0" w:space="0" w:color="auto"/>
      </w:divBdr>
    </w:div>
    <w:div w:id="524712882">
      <w:bodyDiv w:val="1"/>
      <w:marLeft w:val="0"/>
      <w:marRight w:val="0"/>
      <w:marTop w:val="0"/>
      <w:marBottom w:val="0"/>
      <w:divBdr>
        <w:top w:val="none" w:sz="0" w:space="0" w:color="auto"/>
        <w:left w:val="none" w:sz="0" w:space="0" w:color="auto"/>
        <w:bottom w:val="none" w:sz="0" w:space="0" w:color="auto"/>
        <w:right w:val="none" w:sz="0" w:space="0" w:color="auto"/>
      </w:divBdr>
    </w:div>
    <w:div w:id="534580195">
      <w:bodyDiv w:val="1"/>
      <w:marLeft w:val="0"/>
      <w:marRight w:val="0"/>
      <w:marTop w:val="0"/>
      <w:marBottom w:val="0"/>
      <w:divBdr>
        <w:top w:val="none" w:sz="0" w:space="0" w:color="auto"/>
        <w:left w:val="none" w:sz="0" w:space="0" w:color="auto"/>
        <w:bottom w:val="none" w:sz="0" w:space="0" w:color="auto"/>
        <w:right w:val="none" w:sz="0" w:space="0" w:color="auto"/>
      </w:divBdr>
    </w:div>
    <w:div w:id="538972596">
      <w:bodyDiv w:val="1"/>
      <w:marLeft w:val="0"/>
      <w:marRight w:val="0"/>
      <w:marTop w:val="0"/>
      <w:marBottom w:val="0"/>
      <w:divBdr>
        <w:top w:val="none" w:sz="0" w:space="0" w:color="auto"/>
        <w:left w:val="none" w:sz="0" w:space="0" w:color="auto"/>
        <w:bottom w:val="none" w:sz="0" w:space="0" w:color="auto"/>
        <w:right w:val="none" w:sz="0" w:space="0" w:color="auto"/>
      </w:divBdr>
    </w:div>
    <w:div w:id="542444246">
      <w:bodyDiv w:val="1"/>
      <w:marLeft w:val="0"/>
      <w:marRight w:val="0"/>
      <w:marTop w:val="0"/>
      <w:marBottom w:val="0"/>
      <w:divBdr>
        <w:top w:val="none" w:sz="0" w:space="0" w:color="auto"/>
        <w:left w:val="none" w:sz="0" w:space="0" w:color="auto"/>
        <w:bottom w:val="none" w:sz="0" w:space="0" w:color="auto"/>
        <w:right w:val="none" w:sz="0" w:space="0" w:color="auto"/>
      </w:divBdr>
    </w:div>
    <w:div w:id="552473206">
      <w:bodyDiv w:val="1"/>
      <w:marLeft w:val="0"/>
      <w:marRight w:val="0"/>
      <w:marTop w:val="0"/>
      <w:marBottom w:val="0"/>
      <w:divBdr>
        <w:top w:val="none" w:sz="0" w:space="0" w:color="auto"/>
        <w:left w:val="none" w:sz="0" w:space="0" w:color="auto"/>
        <w:bottom w:val="none" w:sz="0" w:space="0" w:color="auto"/>
        <w:right w:val="none" w:sz="0" w:space="0" w:color="auto"/>
      </w:divBdr>
    </w:div>
    <w:div w:id="553732785">
      <w:bodyDiv w:val="1"/>
      <w:marLeft w:val="0"/>
      <w:marRight w:val="0"/>
      <w:marTop w:val="0"/>
      <w:marBottom w:val="0"/>
      <w:divBdr>
        <w:top w:val="none" w:sz="0" w:space="0" w:color="auto"/>
        <w:left w:val="none" w:sz="0" w:space="0" w:color="auto"/>
        <w:bottom w:val="none" w:sz="0" w:space="0" w:color="auto"/>
        <w:right w:val="none" w:sz="0" w:space="0" w:color="auto"/>
      </w:divBdr>
    </w:div>
    <w:div w:id="556818528">
      <w:bodyDiv w:val="1"/>
      <w:marLeft w:val="0"/>
      <w:marRight w:val="0"/>
      <w:marTop w:val="0"/>
      <w:marBottom w:val="0"/>
      <w:divBdr>
        <w:top w:val="none" w:sz="0" w:space="0" w:color="auto"/>
        <w:left w:val="none" w:sz="0" w:space="0" w:color="auto"/>
        <w:bottom w:val="none" w:sz="0" w:space="0" w:color="auto"/>
        <w:right w:val="none" w:sz="0" w:space="0" w:color="auto"/>
      </w:divBdr>
    </w:div>
    <w:div w:id="560602750">
      <w:bodyDiv w:val="1"/>
      <w:marLeft w:val="0"/>
      <w:marRight w:val="0"/>
      <w:marTop w:val="0"/>
      <w:marBottom w:val="0"/>
      <w:divBdr>
        <w:top w:val="none" w:sz="0" w:space="0" w:color="auto"/>
        <w:left w:val="none" w:sz="0" w:space="0" w:color="auto"/>
        <w:bottom w:val="none" w:sz="0" w:space="0" w:color="auto"/>
        <w:right w:val="none" w:sz="0" w:space="0" w:color="auto"/>
      </w:divBdr>
    </w:div>
    <w:div w:id="560795351">
      <w:bodyDiv w:val="1"/>
      <w:marLeft w:val="0"/>
      <w:marRight w:val="0"/>
      <w:marTop w:val="0"/>
      <w:marBottom w:val="0"/>
      <w:divBdr>
        <w:top w:val="none" w:sz="0" w:space="0" w:color="auto"/>
        <w:left w:val="none" w:sz="0" w:space="0" w:color="auto"/>
        <w:bottom w:val="none" w:sz="0" w:space="0" w:color="auto"/>
        <w:right w:val="none" w:sz="0" w:space="0" w:color="auto"/>
      </w:divBdr>
    </w:div>
    <w:div w:id="564877989">
      <w:bodyDiv w:val="1"/>
      <w:marLeft w:val="0"/>
      <w:marRight w:val="0"/>
      <w:marTop w:val="0"/>
      <w:marBottom w:val="0"/>
      <w:divBdr>
        <w:top w:val="none" w:sz="0" w:space="0" w:color="auto"/>
        <w:left w:val="none" w:sz="0" w:space="0" w:color="auto"/>
        <w:bottom w:val="none" w:sz="0" w:space="0" w:color="auto"/>
        <w:right w:val="none" w:sz="0" w:space="0" w:color="auto"/>
      </w:divBdr>
    </w:div>
    <w:div w:id="581529305">
      <w:bodyDiv w:val="1"/>
      <w:marLeft w:val="0"/>
      <w:marRight w:val="0"/>
      <w:marTop w:val="0"/>
      <w:marBottom w:val="0"/>
      <w:divBdr>
        <w:top w:val="none" w:sz="0" w:space="0" w:color="auto"/>
        <w:left w:val="none" w:sz="0" w:space="0" w:color="auto"/>
        <w:bottom w:val="none" w:sz="0" w:space="0" w:color="auto"/>
        <w:right w:val="none" w:sz="0" w:space="0" w:color="auto"/>
      </w:divBdr>
    </w:div>
    <w:div w:id="585650678">
      <w:bodyDiv w:val="1"/>
      <w:marLeft w:val="0"/>
      <w:marRight w:val="0"/>
      <w:marTop w:val="0"/>
      <w:marBottom w:val="0"/>
      <w:divBdr>
        <w:top w:val="none" w:sz="0" w:space="0" w:color="auto"/>
        <w:left w:val="none" w:sz="0" w:space="0" w:color="auto"/>
        <w:bottom w:val="none" w:sz="0" w:space="0" w:color="auto"/>
        <w:right w:val="none" w:sz="0" w:space="0" w:color="auto"/>
      </w:divBdr>
    </w:div>
    <w:div w:id="595360822">
      <w:bodyDiv w:val="1"/>
      <w:marLeft w:val="0"/>
      <w:marRight w:val="0"/>
      <w:marTop w:val="0"/>
      <w:marBottom w:val="0"/>
      <w:divBdr>
        <w:top w:val="none" w:sz="0" w:space="0" w:color="auto"/>
        <w:left w:val="none" w:sz="0" w:space="0" w:color="auto"/>
        <w:bottom w:val="none" w:sz="0" w:space="0" w:color="auto"/>
        <w:right w:val="none" w:sz="0" w:space="0" w:color="auto"/>
      </w:divBdr>
    </w:div>
    <w:div w:id="595408657">
      <w:bodyDiv w:val="1"/>
      <w:marLeft w:val="0"/>
      <w:marRight w:val="0"/>
      <w:marTop w:val="0"/>
      <w:marBottom w:val="0"/>
      <w:divBdr>
        <w:top w:val="none" w:sz="0" w:space="0" w:color="auto"/>
        <w:left w:val="none" w:sz="0" w:space="0" w:color="auto"/>
        <w:bottom w:val="none" w:sz="0" w:space="0" w:color="auto"/>
        <w:right w:val="none" w:sz="0" w:space="0" w:color="auto"/>
      </w:divBdr>
    </w:div>
    <w:div w:id="597099519">
      <w:bodyDiv w:val="1"/>
      <w:marLeft w:val="0"/>
      <w:marRight w:val="0"/>
      <w:marTop w:val="0"/>
      <w:marBottom w:val="0"/>
      <w:divBdr>
        <w:top w:val="none" w:sz="0" w:space="0" w:color="auto"/>
        <w:left w:val="none" w:sz="0" w:space="0" w:color="auto"/>
        <w:bottom w:val="none" w:sz="0" w:space="0" w:color="auto"/>
        <w:right w:val="none" w:sz="0" w:space="0" w:color="auto"/>
      </w:divBdr>
    </w:div>
    <w:div w:id="606816525">
      <w:bodyDiv w:val="1"/>
      <w:marLeft w:val="0"/>
      <w:marRight w:val="0"/>
      <w:marTop w:val="0"/>
      <w:marBottom w:val="0"/>
      <w:divBdr>
        <w:top w:val="none" w:sz="0" w:space="0" w:color="auto"/>
        <w:left w:val="none" w:sz="0" w:space="0" w:color="auto"/>
        <w:bottom w:val="none" w:sz="0" w:space="0" w:color="auto"/>
        <w:right w:val="none" w:sz="0" w:space="0" w:color="auto"/>
      </w:divBdr>
      <w:divsChild>
        <w:div w:id="124323474">
          <w:marLeft w:val="446"/>
          <w:marRight w:val="0"/>
          <w:marTop w:val="115"/>
          <w:marBottom w:val="120"/>
          <w:divBdr>
            <w:top w:val="none" w:sz="0" w:space="0" w:color="auto"/>
            <w:left w:val="none" w:sz="0" w:space="0" w:color="auto"/>
            <w:bottom w:val="none" w:sz="0" w:space="0" w:color="auto"/>
            <w:right w:val="none" w:sz="0" w:space="0" w:color="auto"/>
          </w:divBdr>
        </w:div>
        <w:div w:id="415247721">
          <w:marLeft w:val="446"/>
          <w:marRight w:val="0"/>
          <w:marTop w:val="115"/>
          <w:marBottom w:val="120"/>
          <w:divBdr>
            <w:top w:val="none" w:sz="0" w:space="0" w:color="auto"/>
            <w:left w:val="none" w:sz="0" w:space="0" w:color="auto"/>
            <w:bottom w:val="none" w:sz="0" w:space="0" w:color="auto"/>
            <w:right w:val="none" w:sz="0" w:space="0" w:color="auto"/>
          </w:divBdr>
        </w:div>
      </w:divsChild>
    </w:div>
    <w:div w:id="608468563">
      <w:bodyDiv w:val="1"/>
      <w:marLeft w:val="0"/>
      <w:marRight w:val="0"/>
      <w:marTop w:val="0"/>
      <w:marBottom w:val="0"/>
      <w:divBdr>
        <w:top w:val="none" w:sz="0" w:space="0" w:color="auto"/>
        <w:left w:val="none" w:sz="0" w:space="0" w:color="auto"/>
        <w:bottom w:val="none" w:sz="0" w:space="0" w:color="auto"/>
        <w:right w:val="none" w:sz="0" w:space="0" w:color="auto"/>
      </w:divBdr>
    </w:div>
    <w:div w:id="626280881">
      <w:bodyDiv w:val="1"/>
      <w:marLeft w:val="0"/>
      <w:marRight w:val="0"/>
      <w:marTop w:val="0"/>
      <w:marBottom w:val="0"/>
      <w:divBdr>
        <w:top w:val="none" w:sz="0" w:space="0" w:color="auto"/>
        <w:left w:val="none" w:sz="0" w:space="0" w:color="auto"/>
        <w:bottom w:val="none" w:sz="0" w:space="0" w:color="auto"/>
        <w:right w:val="none" w:sz="0" w:space="0" w:color="auto"/>
      </w:divBdr>
    </w:div>
    <w:div w:id="626355632">
      <w:bodyDiv w:val="1"/>
      <w:marLeft w:val="0"/>
      <w:marRight w:val="0"/>
      <w:marTop w:val="0"/>
      <w:marBottom w:val="0"/>
      <w:divBdr>
        <w:top w:val="none" w:sz="0" w:space="0" w:color="auto"/>
        <w:left w:val="none" w:sz="0" w:space="0" w:color="auto"/>
        <w:bottom w:val="none" w:sz="0" w:space="0" w:color="auto"/>
        <w:right w:val="none" w:sz="0" w:space="0" w:color="auto"/>
      </w:divBdr>
    </w:div>
    <w:div w:id="648288627">
      <w:bodyDiv w:val="1"/>
      <w:marLeft w:val="0"/>
      <w:marRight w:val="0"/>
      <w:marTop w:val="0"/>
      <w:marBottom w:val="0"/>
      <w:divBdr>
        <w:top w:val="none" w:sz="0" w:space="0" w:color="auto"/>
        <w:left w:val="none" w:sz="0" w:space="0" w:color="auto"/>
        <w:bottom w:val="none" w:sz="0" w:space="0" w:color="auto"/>
        <w:right w:val="none" w:sz="0" w:space="0" w:color="auto"/>
      </w:divBdr>
    </w:div>
    <w:div w:id="654794840">
      <w:bodyDiv w:val="1"/>
      <w:marLeft w:val="0"/>
      <w:marRight w:val="0"/>
      <w:marTop w:val="0"/>
      <w:marBottom w:val="0"/>
      <w:divBdr>
        <w:top w:val="none" w:sz="0" w:space="0" w:color="auto"/>
        <w:left w:val="none" w:sz="0" w:space="0" w:color="auto"/>
        <w:bottom w:val="none" w:sz="0" w:space="0" w:color="auto"/>
        <w:right w:val="none" w:sz="0" w:space="0" w:color="auto"/>
      </w:divBdr>
    </w:div>
    <w:div w:id="655304866">
      <w:bodyDiv w:val="1"/>
      <w:marLeft w:val="0"/>
      <w:marRight w:val="0"/>
      <w:marTop w:val="0"/>
      <w:marBottom w:val="0"/>
      <w:divBdr>
        <w:top w:val="none" w:sz="0" w:space="0" w:color="auto"/>
        <w:left w:val="none" w:sz="0" w:space="0" w:color="auto"/>
        <w:bottom w:val="none" w:sz="0" w:space="0" w:color="auto"/>
        <w:right w:val="none" w:sz="0" w:space="0" w:color="auto"/>
      </w:divBdr>
    </w:div>
    <w:div w:id="679769936">
      <w:bodyDiv w:val="1"/>
      <w:marLeft w:val="0"/>
      <w:marRight w:val="0"/>
      <w:marTop w:val="0"/>
      <w:marBottom w:val="0"/>
      <w:divBdr>
        <w:top w:val="none" w:sz="0" w:space="0" w:color="auto"/>
        <w:left w:val="none" w:sz="0" w:space="0" w:color="auto"/>
        <w:bottom w:val="none" w:sz="0" w:space="0" w:color="auto"/>
        <w:right w:val="none" w:sz="0" w:space="0" w:color="auto"/>
      </w:divBdr>
    </w:div>
    <w:div w:id="689601164">
      <w:bodyDiv w:val="1"/>
      <w:marLeft w:val="0"/>
      <w:marRight w:val="0"/>
      <w:marTop w:val="0"/>
      <w:marBottom w:val="0"/>
      <w:divBdr>
        <w:top w:val="none" w:sz="0" w:space="0" w:color="auto"/>
        <w:left w:val="none" w:sz="0" w:space="0" w:color="auto"/>
        <w:bottom w:val="none" w:sz="0" w:space="0" w:color="auto"/>
        <w:right w:val="none" w:sz="0" w:space="0" w:color="auto"/>
      </w:divBdr>
    </w:div>
    <w:div w:id="693189054">
      <w:bodyDiv w:val="1"/>
      <w:marLeft w:val="0"/>
      <w:marRight w:val="0"/>
      <w:marTop w:val="0"/>
      <w:marBottom w:val="0"/>
      <w:divBdr>
        <w:top w:val="none" w:sz="0" w:space="0" w:color="auto"/>
        <w:left w:val="none" w:sz="0" w:space="0" w:color="auto"/>
        <w:bottom w:val="none" w:sz="0" w:space="0" w:color="auto"/>
        <w:right w:val="none" w:sz="0" w:space="0" w:color="auto"/>
      </w:divBdr>
    </w:div>
    <w:div w:id="693925344">
      <w:bodyDiv w:val="1"/>
      <w:marLeft w:val="0"/>
      <w:marRight w:val="0"/>
      <w:marTop w:val="0"/>
      <w:marBottom w:val="0"/>
      <w:divBdr>
        <w:top w:val="none" w:sz="0" w:space="0" w:color="auto"/>
        <w:left w:val="none" w:sz="0" w:space="0" w:color="auto"/>
        <w:bottom w:val="none" w:sz="0" w:space="0" w:color="auto"/>
        <w:right w:val="none" w:sz="0" w:space="0" w:color="auto"/>
      </w:divBdr>
    </w:div>
    <w:div w:id="698169108">
      <w:bodyDiv w:val="1"/>
      <w:marLeft w:val="0"/>
      <w:marRight w:val="0"/>
      <w:marTop w:val="0"/>
      <w:marBottom w:val="0"/>
      <w:divBdr>
        <w:top w:val="none" w:sz="0" w:space="0" w:color="auto"/>
        <w:left w:val="none" w:sz="0" w:space="0" w:color="auto"/>
        <w:bottom w:val="none" w:sz="0" w:space="0" w:color="auto"/>
        <w:right w:val="none" w:sz="0" w:space="0" w:color="auto"/>
      </w:divBdr>
    </w:div>
    <w:div w:id="704254735">
      <w:bodyDiv w:val="1"/>
      <w:marLeft w:val="0"/>
      <w:marRight w:val="0"/>
      <w:marTop w:val="0"/>
      <w:marBottom w:val="0"/>
      <w:divBdr>
        <w:top w:val="none" w:sz="0" w:space="0" w:color="auto"/>
        <w:left w:val="none" w:sz="0" w:space="0" w:color="auto"/>
        <w:bottom w:val="none" w:sz="0" w:space="0" w:color="auto"/>
        <w:right w:val="none" w:sz="0" w:space="0" w:color="auto"/>
      </w:divBdr>
    </w:div>
    <w:div w:id="714620611">
      <w:bodyDiv w:val="1"/>
      <w:marLeft w:val="0"/>
      <w:marRight w:val="0"/>
      <w:marTop w:val="0"/>
      <w:marBottom w:val="0"/>
      <w:divBdr>
        <w:top w:val="none" w:sz="0" w:space="0" w:color="auto"/>
        <w:left w:val="none" w:sz="0" w:space="0" w:color="auto"/>
        <w:bottom w:val="none" w:sz="0" w:space="0" w:color="auto"/>
        <w:right w:val="none" w:sz="0" w:space="0" w:color="auto"/>
      </w:divBdr>
    </w:div>
    <w:div w:id="715205429">
      <w:bodyDiv w:val="1"/>
      <w:marLeft w:val="0"/>
      <w:marRight w:val="0"/>
      <w:marTop w:val="0"/>
      <w:marBottom w:val="0"/>
      <w:divBdr>
        <w:top w:val="none" w:sz="0" w:space="0" w:color="auto"/>
        <w:left w:val="none" w:sz="0" w:space="0" w:color="auto"/>
        <w:bottom w:val="none" w:sz="0" w:space="0" w:color="auto"/>
        <w:right w:val="none" w:sz="0" w:space="0" w:color="auto"/>
      </w:divBdr>
    </w:div>
    <w:div w:id="715544618">
      <w:bodyDiv w:val="1"/>
      <w:marLeft w:val="0"/>
      <w:marRight w:val="0"/>
      <w:marTop w:val="0"/>
      <w:marBottom w:val="0"/>
      <w:divBdr>
        <w:top w:val="none" w:sz="0" w:space="0" w:color="auto"/>
        <w:left w:val="none" w:sz="0" w:space="0" w:color="auto"/>
        <w:bottom w:val="none" w:sz="0" w:space="0" w:color="auto"/>
        <w:right w:val="none" w:sz="0" w:space="0" w:color="auto"/>
      </w:divBdr>
      <w:divsChild>
        <w:div w:id="1190493090">
          <w:marLeft w:val="0"/>
          <w:marRight w:val="0"/>
          <w:marTop w:val="0"/>
          <w:marBottom w:val="0"/>
          <w:divBdr>
            <w:top w:val="none" w:sz="0" w:space="0" w:color="auto"/>
            <w:left w:val="none" w:sz="0" w:space="0" w:color="auto"/>
            <w:bottom w:val="none" w:sz="0" w:space="0" w:color="auto"/>
            <w:right w:val="none" w:sz="0" w:space="0" w:color="auto"/>
          </w:divBdr>
          <w:divsChild>
            <w:div w:id="1757482814">
              <w:marLeft w:val="0"/>
              <w:marRight w:val="0"/>
              <w:marTop w:val="0"/>
              <w:marBottom w:val="0"/>
              <w:divBdr>
                <w:top w:val="none" w:sz="0" w:space="0" w:color="auto"/>
                <w:left w:val="none" w:sz="0" w:space="0" w:color="auto"/>
                <w:bottom w:val="none" w:sz="0" w:space="0" w:color="auto"/>
                <w:right w:val="none" w:sz="0" w:space="0" w:color="auto"/>
              </w:divBdr>
              <w:divsChild>
                <w:div w:id="1137182062">
                  <w:marLeft w:val="0"/>
                  <w:marRight w:val="0"/>
                  <w:marTop w:val="0"/>
                  <w:marBottom w:val="0"/>
                  <w:divBdr>
                    <w:top w:val="none" w:sz="0" w:space="0" w:color="auto"/>
                    <w:left w:val="none" w:sz="0" w:space="0" w:color="auto"/>
                    <w:bottom w:val="none" w:sz="0" w:space="0" w:color="auto"/>
                    <w:right w:val="none" w:sz="0" w:space="0" w:color="auto"/>
                  </w:divBdr>
                  <w:divsChild>
                    <w:div w:id="2130396593">
                      <w:marLeft w:val="0"/>
                      <w:marRight w:val="0"/>
                      <w:marTop w:val="0"/>
                      <w:marBottom w:val="0"/>
                      <w:divBdr>
                        <w:top w:val="none" w:sz="0" w:space="0" w:color="auto"/>
                        <w:left w:val="none" w:sz="0" w:space="0" w:color="auto"/>
                        <w:bottom w:val="none" w:sz="0" w:space="0" w:color="auto"/>
                        <w:right w:val="none" w:sz="0" w:space="0" w:color="auto"/>
                      </w:divBdr>
                      <w:divsChild>
                        <w:div w:id="143620608">
                          <w:marLeft w:val="0"/>
                          <w:marRight w:val="0"/>
                          <w:marTop w:val="0"/>
                          <w:marBottom w:val="0"/>
                          <w:divBdr>
                            <w:top w:val="none" w:sz="0" w:space="0" w:color="auto"/>
                            <w:left w:val="none" w:sz="0" w:space="0" w:color="auto"/>
                            <w:bottom w:val="none" w:sz="0" w:space="0" w:color="auto"/>
                            <w:right w:val="none" w:sz="0" w:space="0" w:color="auto"/>
                          </w:divBdr>
                          <w:divsChild>
                            <w:div w:id="14033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95004">
      <w:bodyDiv w:val="1"/>
      <w:marLeft w:val="0"/>
      <w:marRight w:val="0"/>
      <w:marTop w:val="0"/>
      <w:marBottom w:val="0"/>
      <w:divBdr>
        <w:top w:val="none" w:sz="0" w:space="0" w:color="auto"/>
        <w:left w:val="none" w:sz="0" w:space="0" w:color="auto"/>
        <w:bottom w:val="none" w:sz="0" w:space="0" w:color="auto"/>
        <w:right w:val="none" w:sz="0" w:space="0" w:color="auto"/>
      </w:divBdr>
    </w:div>
    <w:div w:id="723019983">
      <w:bodyDiv w:val="1"/>
      <w:marLeft w:val="0"/>
      <w:marRight w:val="0"/>
      <w:marTop w:val="0"/>
      <w:marBottom w:val="0"/>
      <w:divBdr>
        <w:top w:val="none" w:sz="0" w:space="0" w:color="auto"/>
        <w:left w:val="none" w:sz="0" w:space="0" w:color="auto"/>
        <w:bottom w:val="none" w:sz="0" w:space="0" w:color="auto"/>
        <w:right w:val="none" w:sz="0" w:space="0" w:color="auto"/>
      </w:divBdr>
    </w:div>
    <w:div w:id="723143831">
      <w:bodyDiv w:val="1"/>
      <w:marLeft w:val="0"/>
      <w:marRight w:val="0"/>
      <w:marTop w:val="0"/>
      <w:marBottom w:val="0"/>
      <w:divBdr>
        <w:top w:val="none" w:sz="0" w:space="0" w:color="auto"/>
        <w:left w:val="none" w:sz="0" w:space="0" w:color="auto"/>
        <w:bottom w:val="none" w:sz="0" w:space="0" w:color="auto"/>
        <w:right w:val="none" w:sz="0" w:space="0" w:color="auto"/>
      </w:divBdr>
    </w:div>
    <w:div w:id="727073111">
      <w:bodyDiv w:val="1"/>
      <w:marLeft w:val="0"/>
      <w:marRight w:val="0"/>
      <w:marTop w:val="0"/>
      <w:marBottom w:val="0"/>
      <w:divBdr>
        <w:top w:val="none" w:sz="0" w:space="0" w:color="auto"/>
        <w:left w:val="none" w:sz="0" w:space="0" w:color="auto"/>
        <w:bottom w:val="none" w:sz="0" w:space="0" w:color="auto"/>
        <w:right w:val="none" w:sz="0" w:space="0" w:color="auto"/>
      </w:divBdr>
    </w:div>
    <w:div w:id="737675652">
      <w:bodyDiv w:val="1"/>
      <w:marLeft w:val="0"/>
      <w:marRight w:val="0"/>
      <w:marTop w:val="0"/>
      <w:marBottom w:val="0"/>
      <w:divBdr>
        <w:top w:val="none" w:sz="0" w:space="0" w:color="auto"/>
        <w:left w:val="none" w:sz="0" w:space="0" w:color="auto"/>
        <w:bottom w:val="none" w:sz="0" w:space="0" w:color="auto"/>
        <w:right w:val="none" w:sz="0" w:space="0" w:color="auto"/>
      </w:divBdr>
    </w:div>
    <w:div w:id="747769235">
      <w:bodyDiv w:val="1"/>
      <w:marLeft w:val="0"/>
      <w:marRight w:val="0"/>
      <w:marTop w:val="0"/>
      <w:marBottom w:val="0"/>
      <w:divBdr>
        <w:top w:val="none" w:sz="0" w:space="0" w:color="auto"/>
        <w:left w:val="none" w:sz="0" w:space="0" w:color="auto"/>
        <w:bottom w:val="none" w:sz="0" w:space="0" w:color="auto"/>
        <w:right w:val="none" w:sz="0" w:space="0" w:color="auto"/>
      </w:divBdr>
    </w:div>
    <w:div w:id="749425671">
      <w:bodyDiv w:val="1"/>
      <w:marLeft w:val="0"/>
      <w:marRight w:val="0"/>
      <w:marTop w:val="0"/>
      <w:marBottom w:val="0"/>
      <w:divBdr>
        <w:top w:val="none" w:sz="0" w:space="0" w:color="auto"/>
        <w:left w:val="none" w:sz="0" w:space="0" w:color="auto"/>
        <w:bottom w:val="none" w:sz="0" w:space="0" w:color="auto"/>
        <w:right w:val="none" w:sz="0" w:space="0" w:color="auto"/>
      </w:divBdr>
    </w:div>
    <w:div w:id="752825044">
      <w:bodyDiv w:val="1"/>
      <w:marLeft w:val="0"/>
      <w:marRight w:val="0"/>
      <w:marTop w:val="0"/>
      <w:marBottom w:val="0"/>
      <w:divBdr>
        <w:top w:val="none" w:sz="0" w:space="0" w:color="auto"/>
        <w:left w:val="none" w:sz="0" w:space="0" w:color="auto"/>
        <w:bottom w:val="none" w:sz="0" w:space="0" w:color="auto"/>
        <w:right w:val="none" w:sz="0" w:space="0" w:color="auto"/>
      </w:divBdr>
    </w:div>
    <w:div w:id="758405214">
      <w:bodyDiv w:val="1"/>
      <w:marLeft w:val="0"/>
      <w:marRight w:val="0"/>
      <w:marTop w:val="0"/>
      <w:marBottom w:val="0"/>
      <w:divBdr>
        <w:top w:val="none" w:sz="0" w:space="0" w:color="auto"/>
        <w:left w:val="none" w:sz="0" w:space="0" w:color="auto"/>
        <w:bottom w:val="none" w:sz="0" w:space="0" w:color="auto"/>
        <w:right w:val="none" w:sz="0" w:space="0" w:color="auto"/>
      </w:divBdr>
    </w:div>
    <w:div w:id="759642677">
      <w:bodyDiv w:val="1"/>
      <w:marLeft w:val="0"/>
      <w:marRight w:val="0"/>
      <w:marTop w:val="0"/>
      <w:marBottom w:val="0"/>
      <w:divBdr>
        <w:top w:val="none" w:sz="0" w:space="0" w:color="auto"/>
        <w:left w:val="none" w:sz="0" w:space="0" w:color="auto"/>
        <w:bottom w:val="none" w:sz="0" w:space="0" w:color="auto"/>
        <w:right w:val="none" w:sz="0" w:space="0" w:color="auto"/>
      </w:divBdr>
    </w:div>
    <w:div w:id="761534548">
      <w:bodyDiv w:val="1"/>
      <w:marLeft w:val="0"/>
      <w:marRight w:val="0"/>
      <w:marTop w:val="0"/>
      <w:marBottom w:val="0"/>
      <w:divBdr>
        <w:top w:val="none" w:sz="0" w:space="0" w:color="auto"/>
        <w:left w:val="none" w:sz="0" w:space="0" w:color="auto"/>
        <w:bottom w:val="none" w:sz="0" w:space="0" w:color="auto"/>
        <w:right w:val="none" w:sz="0" w:space="0" w:color="auto"/>
      </w:divBdr>
    </w:div>
    <w:div w:id="762996473">
      <w:bodyDiv w:val="1"/>
      <w:marLeft w:val="0"/>
      <w:marRight w:val="0"/>
      <w:marTop w:val="0"/>
      <w:marBottom w:val="0"/>
      <w:divBdr>
        <w:top w:val="none" w:sz="0" w:space="0" w:color="auto"/>
        <w:left w:val="none" w:sz="0" w:space="0" w:color="auto"/>
        <w:bottom w:val="none" w:sz="0" w:space="0" w:color="auto"/>
        <w:right w:val="none" w:sz="0" w:space="0" w:color="auto"/>
      </w:divBdr>
    </w:div>
    <w:div w:id="763722197">
      <w:bodyDiv w:val="1"/>
      <w:marLeft w:val="0"/>
      <w:marRight w:val="0"/>
      <w:marTop w:val="0"/>
      <w:marBottom w:val="0"/>
      <w:divBdr>
        <w:top w:val="none" w:sz="0" w:space="0" w:color="auto"/>
        <w:left w:val="none" w:sz="0" w:space="0" w:color="auto"/>
        <w:bottom w:val="none" w:sz="0" w:space="0" w:color="auto"/>
        <w:right w:val="none" w:sz="0" w:space="0" w:color="auto"/>
      </w:divBdr>
    </w:div>
    <w:div w:id="775295365">
      <w:bodyDiv w:val="1"/>
      <w:marLeft w:val="0"/>
      <w:marRight w:val="0"/>
      <w:marTop w:val="0"/>
      <w:marBottom w:val="0"/>
      <w:divBdr>
        <w:top w:val="none" w:sz="0" w:space="0" w:color="auto"/>
        <w:left w:val="none" w:sz="0" w:space="0" w:color="auto"/>
        <w:bottom w:val="none" w:sz="0" w:space="0" w:color="auto"/>
        <w:right w:val="none" w:sz="0" w:space="0" w:color="auto"/>
      </w:divBdr>
    </w:div>
    <w:div w:id="776750458">
      <w:bodyDiv w:val="1"/>
      <w:marLeft w:val="0"/>
      <w:marRight w:val="0"/>
      <w:marTop w:val="0"/>
      <w:marBottom w:val="0"/>
      <w:divBdr>
        <w:top w:val="none" w:sz="0" w:space="0" w:color="auto"/>
        <w:left w:val="none" w:sz="0" w:space="0" w:color="auto"/>
        <w:bottom w:val="none" w:sz="0" w:space="0" w:color="auto"/>
        <w:right w:val="none" w:sz="0" w:space="0" w:color="auto"/>
      </w:divBdr>
    </w:div>
    <w:div w:id="789056765">
      <w:bodyDiv w:val="1"/>
      <w:marLeft w:val="0"/>
      <w:marRight w:val="0"/>
      <w:marTop w:val="0"/>
      <w:marBottom w:val="0"/>
      <w:divBdr>
        <w:top w:val="none" w:sz="0" w:space="0" w:color="auto"/>
        <w:left w:val="none" w:sz="0" w:space="0" w:color="auto"/>
        <w:bottom w:val="none" w:sz="0" w:space="0" w:color="auto"/>
        <w:right w:val="none" w:sz="0" w:space="0" w:color="auto"/>
      </w:divBdr>
    </w:div>
    <w:div w:id="797183359">
      <w:bodyDiv w:val="1"/>
      <w:marLeft w:val="0"/>
      <w:marRight w:val="0"/>
      <w:marTop w:val="0"/>
      <w:marBottom w:val="0"/>
      <w:divBdr>
        <w:top w:val="none" w:sz="0" w:space="0" w:color="auto"/>
        <w:left w:val="none" w:sz="0" w:space="0" w:color="auto"/>
        <w:bottom w:val="none" w:sz="0" w:space="0" w:color="auto"/>
        <w:right w:val="none" w:sz="0" w:space="0" w:color="auto"/>
      </w:divBdr>
    </w:div>
    <w:div w:id="801075585">
      <w:bodyDiv w:val="1"/>
      <w:marLeft w:val="0"/>
      <w:marRight w:val="0"/>
      <w:marTop w:val="0"/>
      <w:marBottom w:val="0"/>
      <w:divBdr>
        <w:top w:val="none" w:sz="0" w:space="0" w:color="auto"/>
        <w:left w:val="none" w:sz="0" w:space="0" w:color="auto"/>
        <w:bottom w:val="none" w:sz="0" w:space="0" w:color="auto"/>
        <w:right w:val="none" w:sz="0" w:space="0" w:color="auto"/>
      </w:divBdr>
    </w:div>
    <w:div w:id="805203905">
      <w:bodyDiv w:val="1"/>
      <w:marLeft w:val="0"/>
      <w:marRight w:val="0"/>
      <w:marTop w:val="0"/>
      <w:marBottom w:val="0"/>
      <w:divBdr>
        <w:top w:val="none" w:sz="0" w:space="0" w:color="auto"/>
        <w:left w:val="none" w:sz="0" w:space="0" w:color="auto"/>
        <w:bottom w:val="none" w:sz="0" w:space="0" w:color="auto"/>
        <w:right w:val="none" w:sz="0" w:space="0" w:color="auto"/>
      </w:divBdr>
    </w:div>
    <w:div w:id="812868342">
      <w:bodyDiv w:val="1"/>
      <w:marLeft w:val="0"/>
      <w:marRight w:val="0"/>
      <w:marTop w:val="0"/>
      <w:marBottom w:val="0"/>
      <w:divBdr>
        <w:top w:val="none" w:sz="0" w:space="0" w:color="auto"/>
        <w:left w:val="none" w:sz="0" w:space="0" w:color="auto"/>
        <w:bottom w:val="none" w:sz="0" w:space="0" w:color="auto"/>
        <w:right w:val="none" w:sz="0" w:space="0" w:color="auto"/>
      </w:divBdr>
    </w:div>
    <w:div w:id="820006975">
      <w:bodyDiv w:val="1"/>
      <w:marLeft w:val="0"/>
      <w:marRight w:val="0"/>
      <w:marTop w:val="0"/>
      <w:marBottom w:val="0"/>
      <w:divBdr>
        <w:top w:val="none" w:sz="0" w:space="0" w:color="auto"/>
        <w:left w:val="none" w:sz="0" w:space="0" w:color="auto"/>
        <w:bottom w:val="none" w:sz="0" w:space="0" w:color="auto"/>
        <w:right w:val="none" w:sz="0" w:space="0" w:color="auto"/>
      </w:divBdr>
    </w:div>
    <w:div w:id="824974837">
      <w:bodyDiv w:val="1"/>
      <w:marLeft w:val="0"/>
      <w:marRight w:val="0"/>
      <w:marTop w:val="0"/>
      <w:marBottom w:val="0"/>
      <w:divBdr>
        <w:top w:val="none" w:sz="0" w:space="0" w:color="auto"/>
        <w:left w:val="none" w:sz="0" w:space="0" w:color="auto"/>
        <w:bottom w:val="none" w:sz="0" w:space="0" w:color="auto"/>
        <w:right w:val="none" w:sz="0" w:space="0" w:color="auto"/>
      </w:divBdr>
    </w:div>
    <w:div w:id="853609713">
      <w:bodyDiv w:val="1"/>
      <w:marLeft w:val="0"/>
      <w:marRight w:val="0"/>
      <w:marTop w:val="0"/>
      <w:marBottom w:val="0"/>
      <w:divBdr>
        <w:top w:val="none" w:sz="0" w:space="0" w:color="auto"/>
        <w:left w:val="none" w:sz="0" w:space="0" w:color="auto"/>
        <w:bottom w:val="none" w:sz="0" w:space="0" w:color="auto"/>
        <w:right w:val="none" w:sz="0" w:space="0" w:color="auto"/>
      </w:divBdr>
    </w:div>
    <w:div w:id="879241359">
      <w:bodyDiv w:val="1"/>
      <w:marLeft w:val="0"/>
      <w:marRight w:val="0"/>
      <w:marTop w:val="0"/>
      <w:marBottom w:val="0"/>
      <w:divBdr>
        <w:top w:val="none" w:sz="0" w:space="0" w:color="auto"/>
        <w:left w:val="none" w:sz="0" w:space="0" w:color="auto"/>
        <w:bottom w:val="none" w:sz="0" w:space="0" w:color="auto"/>
        <w:right w:val="none" w:sz="0" w:space="0" w:color="auto"/>
      </w:divBdr>
    </w:div>
    <w:div w:id="885262830">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899899770">
      <w:bodyDiv w:val="1"/>
      <w:marLeft w:val="0"/>
      <w:marRight w:val="0"/>
      <w:marTop w:val="0"/>
      <w:marBottom w:val="0"/>
      <w:divBdr>
        <w:top w:val="none" w:sz="0" w:space="0" w:color="auto"/>
        <w:left w:val="none" w:sz="0" w:space="0" w:color="auto"/>
        <w:bottom w:val="none" w:sz="0" w:space="0" w:color="auto"/>
        <w:right w:val="none" w:sz="0" w:space="0" w:color="auto"/>
      </w:divBdr>
    </w:div>
    <w:div w:id="919171760">
      <w:bodyDiv w:val="1"/>
      <w:marLeft w:val="0"/>
      <w:marRight w:val="0"/>
      <w:marTop w:val="0"/>
      <w:marBottom w:val="0"/>
      <w:divBdr>
        <w:top w:val="none" w:sz="0" w:space="0" w:color="auto"/>
        <w:left w:val="none" w:sz="0" w:space="0" w:color="auto"/>
        <w:bottom w:val="none" w:sz="0" w:space="0" w:color="auto"/>
        <w:right w:val="none" w:sz="0" w:space="0" w:color="auto"/>
      </w:divBdr>
    </w:div>
    <w:div w:id="919749108">
      <w:bodyDiv w:val="1"/>
      <w:marLeft w:val="0"/>
      <w:marRight w:val="0"/>
      <w:marTop w:val="0"/>
      <w:marBottom w:val="0"/>
      <w:divBdr>
        <w:top w:val="none" w:sz="0" w:space="0" w:color="auto"/>
        <w:left w:val="none" w:sz="0" w:space="0" w:color="auto"/>
        <w:bottom w:val="none" w:sz="0" w:space="0" w:color="auto"/>
        <w:right w:val="none" w:sz="0" w:space="0" w:color="auto"/>
      </w:divBdr>
    </w:div>
    <w:div w:id="920676142">
      <w:bodyDiv w:val="1"/>
      <w:marLeft w:val="0"/>
      <w:marRight w:val="0"/>
      <w:marTop w:val="0"/>
      <w:marBottom w:val="0"/>
      <w:divBdr>
        <w:top w:val="none" w:sz="0" w:space="0" w:color="auto"/>
        <w:left w:val="none" w:sz="0" w:space="0" w:color="auto"/>
        <w:bottom w:val="none" w:sz="0" w:space="0" w:color="auto"/>
        <w:right w:val="none" w:sz="0" w:space="0" w:color="auto"/>
      </w:divBdr>
    </w:div>
    <w:div w:id="923564123">
      <w:bodyDiv w:val="1"/>
      <w:marLeft w:val="0"/>
      <w:marRight w:val="0"/>
      <w:marTop w:val="0"/>
      <w:marBottom w:val="0"/>
      <w:divBdr>
        <w:top w:val="none" w:sz="0" w:space="0" w:color="auto"/>
        <w:left w:val="none" w:sz="0" w:space="0" w:color="auto"/>
        <w:bottom w:val="none" w:sz="0" w:space="0" w:color="auto"/>
        <w:right w:val="none" w:sz="0" w:space="0" w:color="auto"/>
      </w:divBdr>
    </w:div>
    <w:div w:id="924607753">
      <w:bodyDiv w:val="1"/>
      <w:marLeft w:val="0"/>
      <w:marRight w:val="0"/>
      <w:marTop w:val="0"/>
      <w:marBottom w:val="0"/>
      <w:divBdr>
        <w:top w:val="none" w:sz="0" w:space="0" w:color="auto"/>
        <w:left w:val="none" w:sz="0" w:space="0" w:color="auto"/>
        <w:bottom w:val="none" w:sz="0" w:space="0" w:color="auto"/>
        <w:right w:val="none" w:sz="0" w:space="0" w:color="auto"/>
      </w:divBdr>
    </w:div>
    <w:div w:id="925381664">
      <w:bodyDiv w:val="1"/>
      <w:marLeft w:val="0"/>
      <w:marRight w:val="0"/>
      <w:marTop w:val="0"/>
      <w:marBottom w:val="0"/>
      <w:divBdr>
        <w:top w:val="none" w:sz="0" w:space="0" w:color="auto"/>
        <w:left w:val="none" w:sz="0" w:space="0" w:color="auto"/>
        <w:bottom w:val="none" w:sz="0" w:space="0" w:color="auto"/>
        <w:right w:val="none" w:sz="0" w:space="0" w:color="auto"/>
      </w:divBdr>
    </w:div>
    <w:div w:id="930551013">
      <w:bodyDiv w:val="1"/>
      <w:marLeft w:val="0"/>
      <w:marRight w:val="0"/>
      <w:marTop w:val="0"/>
      <w:marBottom w:val="0"/>
      <w:divBdr>
        <w:top w:val="none" w:sz="0" w:space="0" w:color="auto"/>
        <w:left w:val="none" w:sz="0" w:space="0" w:color="auto"/>
        <w:bottom w:val="none" w:sz="0" w:space="0" w:color="auto"/>
        <w:right w:val="none" w:sz="0" w:space="0" w:color="auto"/>
      </w:divBdr>
    </w:div>
    <w:div w:id="939143644">
      <w:bodyDiv w:val="1"/>
      <w:marLeft w:val="0"/>
      <w:marRight w:val="0"/>
      <w:marTop w:val="0"/>
      <w:marBottom w:val="0"/>
      <w:divBdr>
        <w:top w:val="none" w:sz="0" w:space="0" w:color="auto"/>
        <w:left w:val="none" w:sz="0" w:space="0" w:color="auto"/>
        <w:bottom w:val="none" w:sz="0" w:space="0" w:color="auto"/>
        <w:right w:val="none" w:sz="0" w:space="0" w:color="auto"/>
      </w:divBdr>
    </w:div>
    <w:div w:id="944576993">
      <w:bodyDiv w:val="1"/>
      <w:marLeft w:val="0"/>
      <w:marRight w:val="0"/>
      <w:marTop w:val="0"/>
      <w:marBottom w:val="0"/>
      <w:divBdr>
        <w:top w:val="none" w:sz="0" w:space="0" w:color="auto"/>
        <w:left w:val="none" w:sz="0" w:space="0" w:color="auto"/>
        <w:bottom w:val="none" w:sz="0" w:space="0" w:color="auto"/>
        <w:right w:val="none" w:sz="0" w:space="0" w:color="auto"/>
      </w:divBdr>
    </w:div>
    <w:div w:id="952638399">
      <w:bodyDiv w:val="1"/>
      <w:marLeft w:val="0"/>
      <w:marRight w:val="0"/>
      <w:marTop w:val="0"/>
      <w:marBottom w:val="0"/>
      <w:divBdr>
        <w:top w:val="none" w:sz="0" w:space="0" w:color="auto"/>
        <w:left w:val="none" w:sz="0" w:space="0" w:color="auto"/>
        <w:bottom w:val="none" w:sz="0" w:space="0" w:color="auto"/>
        <w:right w:val="none" w:sz="0" w:space="0" w:color="auto"/>
      </w:divBdr>
    </w:div>
    <w:div w:id="955983393">
      <w:bodyDiv w:val="1"/>
      <w:marLeft w:val="0"/>
      <w:marRight w:val="0"/>
      <w:marTop w:val="0"/>
      <w:marBottom w:val="0"/>
      <w:divBdr>
        <w:top w:val="none" w:sz="0" w:space="0" w:color="auto"/>
        <w:left w:val="none" w:sz="0" w:space="0" w:color="auto"/>
        <w:bottom w:val="none" w:sz="0" w:space="0" w:color="auto"/>
        <w:right w:val="none" w:sz="0" w:space="0" w:color="auto"/>
      </w:divBdr>
    </w:div>
    <w:div w:id="956521754">
      <w:bodyDiv w:val="1"/>
      <w:marLeft w:val="0"/>
      <w:marRight w:val="0"/>
      <w:marTop w:val="0"/>
      <w:marBottom w:val="0"/>
      <w:divBdr>
        <w:top w:val="none" w:sz="0" w:space="0" w:color="auto"/>
        <w:left w:val="none" w:sz="0" w:space="0" w:color="auto"/>
        <w:bottom w:val="none" w:sz="0" w:space="0" w:color="auto"/>
        <w:right w:val="none" w:sz="0" w:space="0" w:color="auto"/>
      </w:divBdr>
    </w:div>
    <w:div w:id="957830938">
      <w:bodyDiv w:val="1"/>
      <w:marLeft w:val="0"/>
      <w:marRight w:val="0"/>
      <w:marTop w:val="0"/>
      <w:marBottom w:val="0"/>
      <w:divBdr>
        <w:top w:val="none" w:sz="0" w:space="0" w:color="auto"/>
        <w:left w:val="none" w:sz="0" w:space="0" w:color="auto"/>
        <w:bottom w:val="none" w:sz="0" w:space="0" w:color="auto"/>
        <w:right w:val="none" w:sz="0" w:space="0" w:color="auto"/>
      </w:divBdr>
    </w:div>
    <w:div w:id="964428328">
      <w:bodyDiv w:val="1"/>
      <w:marLeft w:val="0"/>
      <w:marRight w:val="0"/>
      <w:marTop w:val="0"/>
      <w:marBottom w:val="0"/>
      <w:divBdr>
        <w:top w:val="none" w:sz="0" w:space="0" w:color="auto"/>
        <w:left w:val="none" w:sz="0" w:space="0" w:color="auto"/>
        <w:bottom w:val="none" w:sz="0" w:space="0" w:color="auto"/>
        <w:right w:val="none" w:sz="0" w:space="0" w:color="auto"/>
      </w:divBdr>
      <w:divsChild>
        <w:div w:id="1950892628">
          <w:marLeft w:val="0"/>
          <w:marRight w:val="0"/>
          <w:marTop w:val="0"/>
          <w:marBottom w:val="0"/>
          <w:divBdr>
            <w:top w:val="none" w:sz="0" w:space="0" w:color="auto"/>
            <w:left w:val="none" w:sz="0" w:space="0" w:color="auto"/>
            <w:bottom w:val="none" w:sz="0" w:space="0" w:color="auto"/>
            <w:right w:val="none" w:sz="0" w:space="0" w:color="auto"/>
          </w:divBdr>
          <w:divsChild>
            <w:div w:id="1440762371">
              <w:marLeft w:val="0"/>
              <w:marRight w:val="0"/>
              <w:marTop w:val="0"/>
              <w:marBottom w:val="0"/>
              <w:divBdr>
                <w:top w:val="none" w:sz="0" w:space="0" w:color="auto"/>
                <w:left w:val="none" w:sz="0" w:space="0" w:color="auto"/>
                <w:bottom w:val="none" w:sz="0" w:space="0" w:color="auto"/>
                <w:right w:val="none" w:sz="0" w:space="0" w:color="auto"/>
              </w:divBdr>
              <w:divsChild>
                <w:div w:id="1515802261">
                  <w:marLeft w:val="0"/>
                  <w:marRight w:val="0"/>
                  <w:marTop w:val="0"/>
                  <w:marBottom w:val="0"/>
                  <w:divBdr>
                    <w:top w:val="none" w:sz="0" w:space="0" w:color="auto"/>
                    <w:left w:val="none" w:sz="0" w:space="0" w:color="auto"/>
                    <w:bottom w:val="none" w:sz="0" w:space="0" w:color="auto"/>
                    <w:right w:val="none" w:sz="0" w:space="0" w:color="auto"/>
                  </w:divBdr>
                  <w:divsChild>
                    <w:div w:id="493452022">
                      <w:marLeft w:val="0"/>
                      <w:marRight w:val="0"/>
                      <w:marTop w:val="0"/>
                      <w:marBottom w:val="0"/>
                      <w:divBdr>
                        <w:top w:val="none" w:sz="0" w:space="0" w:color="auto"/>
                        <w:left w:val="none" w:sz="0" w:space="0" w:color="auto"/>
                        <w:bottom w:val="none" w:sz="0" w:space="0" w:color="auto"/>
                        <w:right w:val="none" w:sz="0" w:space="0" w:color="auto"/>
                      </w:divBdr>
                      <w:divsChild>
                        <w:div w:id="942610841">
                          <w:marLeft w:val="0"/>
                          <w:marRight w:val="0"/>
                          <w:marTop w:val="0"/>
                          <w:marBottom w:val="0"/>
                          <w:divBdr>
                            <w:top w:val="none" w:sz="0" w:space="0" w:color="auto"/>
                            <w:left w:val="none" w:sz="0" w:space="0" w:color="auto"/>
                            <w:bottom w:val="none" w:sz="0" w:space="0" w:color="auto"/>
                            <w:right w:val="none" w:sz="0" w:space="0" w:color="auto"/>
                          </w:divBdr>
                          <w:divsChild>
                            <w:div w:id="7353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503062">
      <w:bodyDiv w:val="1"/>
      <w:marLeft w:val="0"/>
      <w:marRight w:val="0"/>
      <w:marTop w:val="0"/>
      <w:marBottom w:val="0"/>
      <w:divBdr>
        <w:top w:val="none" w:sz="0" w:space="0" w:color="auto"/>
        <w:left w:val="none" w:sz="0" w:space="0" w:color="auto"/>
        <w:bottom w:val="none" w:sz="0" w:space="0" w:color="auto"/>
        <w:right w:val="none" w:sz="0" w:space="0" w:color="auto"/>
      </w:divBdr>
    </w:div>
    <w:div w:id="978611308">
      <w:bodyDiv w:val="1"/>
      <w:marLeft w:val="0"/>
      <w:marRight w:val="0"/>
      <w:marTop w:val="0"/>
      <w:marBottom w:val="0"/>
      <w:divBdr>
        <w:top w:val="none" w:sz="0" w:space="0" w:color="auto"/>
        <w:left w:val="none" w:sz="0" w:space="0" w:color="auto"/>
        <w:bottom w:val="none" w:sz="0" w:space="0" w:color="auto"/>
        <w:right w:val="none" w:sz="0" w:space="0" w:color="auto"/>
      </w:divBdr>
    </w:div>
    <w:div w:id="983697222">
      <w:bodyDiv w:val="1"/>
      <w:marLeft w:val="0"/>
      <w:marRight w:val="0"/>
      <w:marTop w:val="0"/>
      <w:marBottom w:val="0"/>
      <w:divBdr>
        <w:top w:val="none" w:sz="0" w:space="0" w:color="auto"/>
        <w:left w:val="none" w:sz="0" w:space="0" w:color="auto"/>
        <w:bottom w:val="none" w:sz="0" w:space="0" w:color="auto"/>
        <w:right w:val="none" w:sz="0" w:space="0" w:color="auto"/>
      </w:divBdr>
    </w:div>
    <w:div w:id="989596377">
      <w:bodyDiv w:val="1"/>
      <w:marLeft w:val="0"/>
      <w:marRight w:val="0"/>
      <w:marTop w:val="0"/>
      <w:marBottom w:val="0"/>
      <w:divBdr>
        <w:top w:val="none" w:sz="0" w:space="0" w:color="auto"/>
        <w:left w:val="none" w:sz="0" w:space="0" w:color="auto"/>
        <w:bottom w:val="none" w:sz="0" w:space="0" w:color="auto"/>
        <w:right w:val="none" w:sz="0" w:space="0" w:color="auto"/>
      </w:divBdr>
    </w:div>
    <w:div w:id="1011100605">
      <w:bodyDiv w:val="1"/>
      <w:marLeft w:val="0"/>
      <w:marRight w:val="0"/>
      <w:marTop w:val="0"/>
      <w:marBottom w:val="0"/>
      <w:divBdr>
        <w:top w:val="none" w:sz="0" w:space="0" w:color="auto"/>
        <w:left w:val="none" w:sz="0" w:space="0" w:color="auto"/>
        <w:bottom w:val="none" w:sz="0" w:space="0" w:color="auto"/>
        <w:right w:val="none" w:sz="0" w:space="0" w:color="auto"/>
      </w:divBdr>
    </w:div>
    <w:div w:id="1013992367">
      <w:bodyDiv w:val="1"/>
      <w:marLeft w:val="0"/>
      <w:marRight w:val="0"/>
      <w:marTop w:val="0"/>
      <w:marBottom w:val="0"/>
      <w:divBdr>
        <w:top w:val="none" w:sz="0" w:space="0" w:color="auto"/>
        <w:left w:val="none" w:sz="0" w:space="0" w:color="auto"/>
        <w:bottom w:val="none" w:sz="0" w:space="0" w:color="auto"/>
        <w:right w:val="none" w:sz="0" w:space="0" w:color="auto"/>
      </w:divBdr>
    </w:div>
    <w:div w:id="1014454495">
      <w:bodyDiv w:val="1"/>
      <w:marLeft w:val="0"/>
      <w:marRight w:val="0"/>
      <w:marTop w:val="0"/>
      <w:marBottom w:val="0"/>
      <w:divBdr>
        <w:top w:val="none" w:sz="0" w:space="0" w:color="auto"/>
        <w:left w:val="none" w:sz="0" w:space="0" w:color="auto"/>
        <w:bottom w:val="none" w:sz="0" w:space="0" w:color="auto"/>
        <w:right w:val="none" w:sz="0" w:space="0" w:color="auto"/>
      </w:divBdr>
    </w:div>
    <w:div w:id="1026250249">
      <w:bodyDiv w:val="1"/>
      <w:marLeft w:val="0"/>
      <w:marRight w:val="0"/>
      <w:marTop w:val="0"/>
      <w:marBottom w:val="0"/>
      <w:divBdr>
        <w:top w:val="none" w:sz="0" w:space="0" w:color="auto"/>
        <w:left w:val="none" w:sz="0" w:space="0" w:color="auto"/>
        <w:bottom w:val="none" w:sz="0" w:space="0" w:color="auto"/>
        <w:right w:val="none" w:sz="0" w:space="0" w:color="auto"/>
      </w:divBdr>
    </w:div>
    <w:div w:id="1036004386">
      <w:bodyDiv w:val="1"/>
      <w:marLeft w:val="0"/>
      <w:marRight w:val="0"/>
      <w:marTop w:val="0"/>
      <w:marBottom w:val="0"/>
      <w:divBdr>
        <w:top w:val="none" w:sz="0" w:space="0" w:color="auto"/>
        <w:left w:val="none" w:sz="0" w:space="0" w:color="auto"/>
        <w:bottom w:val="none" w:sz="0" w:space="0" w:color="auto"/>
        <w:right w:val="none" w:sz="0" w:space="0" w:color="auto"/>
      </w:divBdr>
    </w:div>
    <w:div w:id="1043793996">
      <w:bodyDiv w:val="1"/>
      <w:marLeft w:val="0"/>
      <w:marRight w:val="0"/>
      <w:marTop w:val="0"/>
      <w:marBottom w:val="0"/>
      <w:divBdr>
        <w:top w:val="none" w:sz="0" w:space="0" w:color="auto"/>
        <w:left w:val="none" w:sz="0" w:space="0" w:color="auto"/>
        <w:bottom w:val="none" w:sz="0" w:space="0" w:color="auto"/>
        <w:right w:val="none" w:sz="0" w:space="0" w:color="auto"/>
      </w:divBdr>
    </w:div>
    <w:div w:id="1055589956">
      <w:bodyDiv w:val="1"/>
      <w:marLeft w:val="0"/>
      <w:marRight w:val="0"/>
      <w:marTop w:val="0"/>
      <w:marBottom w:val="0"/>
      <w:divBdr>
        <w:top w:val="none" w:sz="0" w:space="0" w:color="auto"/>
        <w:left w:val="none" w:sz="0" w:space="0" w:color="auto"/>
        <w:bottom w:val="none" w:sz="0" w:space="0" w:color="auto"/>
        <w:right w:val="none" w:sz="0" w:space="0" w:color="auto"/>
      </w:divBdr>
    </w:div>
    <w:div w:id="1056587807">
      <w:bodyDiv w:val="1"/>
      <w:marLeft w:val="0"/>
      <w:marRight w:val="0"/>
      <w:marTop w:val="0"/>
      <w:marBottom w:val="0"/>
      <w:divBdr>
        <w:top w:val="none" w:sz="0" w:space="0" w:color="auto"/>
        <w:left w:val="none" w:sz="0" w:space="0" w:color="auto"/>
        <w:bottom w:val="none" w:sz="0" w:space="0" w:color="auto"/>
        <w:right w:val="none" w:sz="0" w:space="0" w:color="auto"/>
      </w:divBdr>
    </w:div>
    <w:div w:id="1069110428">
      <w:bodyDiv w:val="1"/>
      <w:marLeft w:val="0"/>
      <w:marRight w:val="0"/>
      <w:marTop w:val="0"/>
      <w:marBottom w:val="0"/>
      <w:divBdr>
        <w:top w:val="none" w:sz="0" w:space="0" w:color="auto"/>
        <w:left w:val="none" w:sz="0" w:space="0" w:color="auto"/>
        <w:bottom w:val="none" w:sz="0" w:space="0" w:color="auto"/>
        <w:right w:val="none" w:sz="0" w:space="0" w:color="auto"/>
      </w:divBdr>
      <w:divsChild>
        <w:div w:id="446388887">
          <w:marLeft w:val="446"/>
          <w:marRight w:val="0"/>
          <w:marTop w:val="115"/>
          <w:marBottom w:val="120"/>
          <w:divBdr>
            <w:top w:val="none" w:sz="0" w:space="0" w:color="auto"/>
            <w:left w:val="none" w:sz="0" w:space="0" w:color="auto"/>
            <w:bottom w:val="none" w:sz="0" w:space="0" w:color="auto"/>
            <w:right w:val="none" w:sz="0" w:space="0" w:color="auto"/>
          </w:divBdr>
        </w:div>
        <w:div w:id="1068334895">
          <w:marLeft w:val="446"/>
          <w:marRight w:val="0"/>
          <w:marTop w:val="115"/>
          <w:marBottom w:val="120"/>
          <w:divBdr>
            <w:top w:val="none" w:sz="0" w:space="0" w:color="auto"/>
            <w:left w:val="none" w:sz="0" w:space="0" w:color="auto"/>
            <w:bottom w:val="none" w:sz="0" w:space="0" w:color="auto"/>
            <w:right w:val="none" w:sz="0" w:space="0" w:color="auto"/>
          </w:divBdr>
        </w:div>
        <w:div w:id="1797412125">
          <w:marLeft w:val="446"/>
          <w:marRight w:val="0"/>
          <w:marTop w:val="115"/>
          <w:marBottom w:val="120"/>
          <w:divBdr>
            <w:top w:val="none" w:sz="0" w:space="0" w:color="auto"/>
            <w:left w:val="none" w:sz="0" w:space="0" w:color="auto"/>
            <w:bottom w:val="none" w:sz="0" w:space="0" w:color="auto"/>
            <w:right w:val="none" w:sz="0" w:space="0" w:color="auto"/>
          </w:divBdr>
        </w:div>
        <w:div w:id="1999768235">
          <w:marLeft w:val="446"/>
          <w:marRight w:val="0"/>
          <w:marTop w:val="115"/>
          <w:marBottom w:val="120"/>
          <w:divBdr>
            <w:top w:val="none" w:sz="0" w:space="0" w:color="auto"/>
            <w:left w:val="none" w:sz="0" w:space="0" w:color="auto"/>
            <w:bottom w:val="none" w:sz="0" w:space="0" w:color="auto"/>
            <w:right w:val="none" w:sz="0" w:space="0" w:color="auto"/>
          </w:divBdr>
        </w:div>
        <w:div w:id="2066874656">
          <w:marLeft w:val="446"/>
          <w:marRight w:val="0"/>
          <w:marTop w:val="115"/>
          <w:marBottom w:val="120"/>
          <w:divBdr>
            <w:top w:val="none" w:sz="0" w:space="0" w:color="auto"/>
            <w:left w:val="none" w:sz="0" w:space="0" w:color="auto"/>
            <w:bottom w:val="none" w:sz="0" w:space="0" w:color="auto"/>
            <w:right w:val="none" w:sz="0" w:space="0" w:color="auto"/>
          </w:divBdr>
        </w:div>
      </w:divsChild>
    </w:div>
    <w:div w:id="1071272724">
      <w:bodyDiv w:val="1"/>
      <w:marLeft w:val="0"/>
      <w:marRight w:val="0"/>
      <w:marTop w:val="0"/>
      <w:marBottom w:val="0"/>
      <w:divBdr>
        <w:top w:val="none" w:sz="0" w:space="0" w:color="auto"/>
        <w:left w:val="none" w:sz="0" w:space="0" w:color="auto"/>
        <w:bottom w:val="none" w:sz="0" w:space="0" w:color="auto"/>
        <w:right w:val="none" w:sz="0" w:space="0" w:color="auto"/>
      </w:divBdr>
    </w:div>
    <w:div w:id="1073434631">
      <w:bodyDiv w:val="1"/>
      <w:marLeft w:val="0"/>
      <w:marRight w:val="0"/>
      <w:marTop w:val="0"/>
      <w:marBottom w:val="0"/>
      <w:divBdr>
        <w:top w:val="none" w:sz="0" w:space="0" w:color="auto"/>
        <w:left w:val="none" w:sz="0" w:space="0" w:color="auto"/>
        <w:bottom w:val="none" w:sz="0" w:space="0" w:color="auto"/>
        <w:right w:val="none" w:sz="0" w:space="0" w:color="auto"/>
      </w:divBdr>
    </w:div>
    <w:div w:id="1074472011">
      <w:bodyDiv w:val="1"/>
      <w:marLeft w:val="0"/>
      <w:marRight w:val="0"/>
      <w:marTop w:val="0"/>
      <w:marBottom w:val="0"/>
      <w:divBdr>
        <w:top w:val="none" w:sz="0" w:space="0" w:color="auto"/>
        <w:left w:val="none" w:sz="0" w:space="0" w:color="auto"/>
        <w:bottom w:val="none" w:sz="0" w:space="0" w:color="auto"/>
        <w:right w:val="none" w:sz="0" w:space="0" w:color="auto"/>
      </w:divBdr>
    </w:div>
    <w:div w:id="1095319174">
      <w:bodyDiv w:val="1"/>
      <w:marLeft w:val="0"/>
      <w:marRight w:val="0"/>
      <w:marTop w:val="0"/>
      <w:marBottom w:val="0"/>
      <w:divBdr>
        <w:top w:val="none" w:sz="0" w:space="0" w:color="auto"/>
        <w:left w:val="none" w:sz="0" w:space="0" w:color="auto"/>
        <w:bottom w:val="none" w:sz="0" w:space="0" w:color="auto"/>
        <w:right w:val="none" w:sz="0" w:space="0" w:color="auto"/>
      </w:divBdr>
      <w:divsChild>
        <w:div w:id="1734305931">
          <w:marLeft w:val="0"/>
          <w:marRight w:val="0"/>
          <w:marTop w:val="0"/>
          <w:marBottom w:val="0"/>
          <w:divBdr>
            <w:top w:val="none" w:sz="0" w:space="0" w:color="auto"/>
            <w:left w:val="none" w:sz="0" w:space="0" w:color="auto"/>
            <w:bottom w:val="none" w:sz="0" w:space="0" w:color="auto"/>
            <w:right w:val="none" w:sz="0" w:space="0" w:color="auto"/>
          </w:divBdr>
          <w:divsChild>
            <w:div w:id="930045294">
              <w:marLeft w:val="0"/>
              <w:marRight w:val="0"/>
              <w:marTop w:val="0"/>
              <w:marBottom w:val="0"/>
              <w:divBdr>
                <w:top w:val="none" w:sz="0" w:space="0" w:color="auto"/>
                <w:left w:val="none" w:sz="0" w:space="0" w:color="auto"/>
                <w:bottom w:val="none" w:sz="0" w:space="0" w:color="auto"/>
                <w:right w:val="none" w:sz="0" w:space="0" w:color="auto"/>
              </w:divBdr>
              <w:divsChild>
                <w:div w:id="90515247">
                  <w:marLeft w:val="0"/>
                  <w:marRight w:val="0"/>
                  <w:marTop w:val="0"/>
                  <w:marBottom w:val="0"/>
                  <w:divBdr>
                    <w:top w:val="none" w:sz="0" w:space="0" w:color="auto"/>
                    <w:left w:val="none" w:sz="0" w:space="0" w:color="auto"/>
                    <w:bottom w:val="none" w:sz="0" w:space="0" w:color="auto"/>
                    <w:right w:val="none" w:sz="0" w:space="0" w:color="auto"/>
                  </w:divBdr>
                  <w:divsChild>
                    <w:div w:id="1091049193">
                      <w:marLeft w:val="0"/>
                      <w:marRight w:val="0"/>
                      <w:marTop w:val="0"/>
                      <w:marBottom w:val="0"/>
                      <w:divBdr>
                        <w:top w:val="none" w:sz="0" w:space="0" w:color="auto"/>
                        <w:left w:val="none" w:sz="0" w:space="0" w:color="auto"/>
                        <w:bottom w:val="none" w:sz="0" w:space="0" w:color="auto"/>
                        <w:right w:val="none" w:sz="0" w:space="0" w:color="auto"/>
                      </w:divBdr>
                      <w:divsChild>
                        <w:div w:id="1292594716">
                          <w:marLeft w:val="0"/>
                          <w:marRight w:val="0"/>
                          <w:marTop w:val="0"/>
                          <w:marBottom w:val="0"/>
                          <w:divBdr>
                            <w:top w:val="none" w:sz="0" w:space="0" w:color="auto"/>
                            <w:left w:val="none" w:sz="0" w:space="0" w:color="auto"/>
                            <w:bottom w:val="none" w:sz="0" w:space="0" w:color="auto"/>
                            <w:right w:val="none" w:sz="0" w:space="0" w:color="auto"/>
                          </w:divBdr>
                          <w:divsChild>
                            <w:div w:id="812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447286">
      <w:bodyDiv w:val="1"/>
      <w:marLeft w:val="0"/>
      <w:marRight w:val="0"/>
      <w:marTop w:val="0"/>
      <w:marBottom w:val="0"/>
      <w:divBdr>
        <w:top w:val="none" w:sz="0" w:space="0" w:color="auto"/>
        <w:left w:val="none" w:sz="0" w:space="0" w:color="auto"/>
        <w:bottom w:val="none" w:sz="0" w:space="0" w:color="auto"/>
        <w:right w:val="none" w:sz="0" w:space="0" w:color="auto"/>
      </w:divBdr>
    </w:div>
    <w:div w:id="1100881076">
      <w:bodyDiv w:val="1"/>
      <w:marLeft w:val="0"/>
      <w:marRight w:val="0"/>
      <w:marTop w:val="0"/>
      <w:marBottom w:val="0"/>
      <w:divBdr>
        <w:top w:val="none" w:sz="0" w:space="0" w:color="auto"/>
        <w:left w:val="none" w:sz="0" w:space="0" w:color="auto"/>
        <w:bottom w:val="none" w:sz="0" w:space="0" w:color="auto"/>
        <w:right w:val="none" w:sz="0" w:space="0" w:color="auto"/>
      </w:divBdr>
    </w:div>
    <w:div w:id="1108431535">
      <w:bodyDiv w:val="1"/>
      <w:marLeft w:val="0"/>
      <w:marRight w:val="0"/>
      <w:marTop w:val="0"/>
      <w:marBottom w:val="0"/>
      <w:divBdr>
        <w:top w:val="none" w:sz="0" w:space="0" w:color="auto"/>
        <w:left w:val="none" w:sz="0" w:space="0" w:color="auto"/>
        <w:bottom w:val="none" w:sz="0" w:space="0" w:color="auto"/>
        <w:right w:val="none" w:sz="0" w:space="0" w:color="auto"/>
      </w:divBdr>
    </w:div>
    <w:div w:id="1109475333">
      <w:bodyDiv w:val="1"/>
      <w:marLeft w:val="0"/>
      <w:marRight w:val="0"/>
      <w:marTop w:val="0"/>
      <w:marBottom w:val="0"/>
      <w:divBdr>
        <w:top w:val="none" w:sz="0" w:space="0" w:color="auto"/>
        <w:left w:val="none" w:sz="0" w:space="0" w:color="auto"/>
        <w:bottom w:val="none" w:sz="0" w:space="0" w:color="auto"/>
        <w:right w:val="none" w:sz="0" w:space="0" w:color="auto"/>
      </w:divBdr>
    </w:div>
    <w:div w:id="1112820654">
      <w:bodyDiv w:val="1"/>
      <w:marLeft w:val="0"/>
      <w:marRight w:val="0"/>
      <w:marTop w:val="0"/>
      <w:marBottom w:val="0"/>
      <w:divBdr>
        <w:top w:val="none" w:sz="0" w:space="0" w:color="auto"/>
        <w:left w:val="none" w:sz="0" w:space="0" w:color="auto"/>
        <w:bottom w:val="none" w:sz="0" w:space="0" w:color="auto"/>
        <w:right w:val="none" w:sz="0" w:space="0" w:color="auto"/>
      </w:divBdr>
    </w:div>
    <w:div w:id="1117093596">
      <w:bodyDiv w:val="1"/>
      <w:marLeft w:val="0"/>
      <w:marRight w:val="0"/>
      <w:marTop w:val="0"/>
      <w:marBottom w:val="0"/>
      <w:divBdr>
        <w:top w:val="none" w:sz="0" w:space="0" w:color="auto"/>
        <w:left w:val="none" w:sz="0" w:space="0" w:color="auto"/>
        <w:bottom w:val="none" w:sz="0" w:space="0" w:color="auto"/>
        <w:right w:val="none" w:sz="0" w:space="0" w:color="auto"/>
      </w:divBdr>
    </w:div>
    <w:div w:id="1127578300">
      <w:bodyDiv w:val="1"/>
      <w:marLeft w:val="0"/>
      <w:marRight w:val="0"/>
      <w:marTop w:val="0"/>
      <w:marBottom w:val="0"/>
      <w:divBdr>
        <w:top w:val="none" w:sz="0" w:space="0" w:color="auto"/>
        <w:left w:val="none" w:sz="0" w:space="0" w:color="auto"/>
        <w:bottom w:val="none" w:sz="0" w:space="0" w:color="auto"/>
        <w:right w:val="none" w:sz="0" w:space="0" w:color="auto"/>
      </w:divBdr>
    </w:div>
    <w:div w:id="1157110048">
      <w:bodyDiv w:val="1"/>
      <w:marLeft w:val="0"/>
      <w:marRight w:val="0"/>
      <w:marTop w:val="0"/>
      <w:marBottom w:val="0"/>
      <w:divBdr>
        <w:top w:val="none" w:sz="0" w:space="0" w:color="auto"/>
        <w:left w:val="none" w:sz="0" w:space="0" w:color="auto"/>
        <w:bottom w:val="none" w:sz="0" w:space="0" w:color="auto"/>
        <w:right w:val="none" w:sz="0" w:space="0" w:color="auto"/>
      </w:divBdr>
    </w:div>
    <w:div w:id="1159006884">
      <w:bodyDiv w:val="1"/>
      <w:marLeft w:val="0"/>
      <w:marRight w:val="0"/>
      <w:marTop w:val="0"/>
      <w:marBottom w:val="0"/>
      <w:divBdr>
        <w:top w:val="none" w:sz="0" w:space="0" w:color="auto"/>
        <w:left w:val="none" w:sz="0" w:space="0" w:color="auto"/>
        <w:bottom w:val="none" w:sz="0" w:space="0" w:color="auto"/>
        <w:right w:val="none" w:sz="0" w:space="0" w:color="auto"/>
      </w:divBdr>
    </w:div>
    <w:div w:id="1166626418">
      <w:bodyDiv w:val="1"/>
      <w:marLeft w:val="0"/>
      <w:marRight w:val="0"/>
      <w:marTop w:val="0"/>
      <w:marBottom w:val="0"/>
      <w:divBdr>
        <w:top w:val="none" w:sz="0" w:space="0" w:color="auto"/>
        <w:left w:val="none" w:sz="0" w:space="0" w:color="auto"/>
        <w:bottom w:val="none" w:sz="0" w:space="0" w:color="auto"/>
        <w:right w:val="none" w:sz="0" w:space="0" w:color="auto"/>
      </w:divBdr>
    </w:div>
    <w:div w:id="1173183212">
      <w:bodyDiv w:val="1"/>
      <w:marLeft w:val="0"/>
      <w:marRight w:val="0"/>
      <w:marTop w:val="0"/>
      <w:marBottom w:val="0"/>
      <w:divBdr>
        <w:top w:val="none" w:sz="0" w:space="0" w:color="auto"/>
        <w:left w:val="none" w:sz="0" w:space="0" w:color="auto"/>
        <w:bottom w:val="none" w:sz="0" w:space="0" w:color="auto"/>
        <w:right w:val="none" w:sz="0" w:space="0" w:color="auto"/>
      </w:divBdr>
    </w:div>
    <w:div w:id="1184856598">
      <w:bodyDiv w:val="1"/>
      <w:marLeft w:val="0"/>
      <w:marRight w:val="0"/>
      <w:marTop w:val="0"/>
      <w:marBottom w:val="0"/>
      <w:divBdr>
        <w:top w:val="none" w:sz="0" w:space="0" w:color="auto"/>
        <w:left w:val="none" w:sz="0" w:space="0" w:color="auto"/>
        <w:bottom w:val="none" w:sz="0" w:space="0" w:color="auto"/>
        <w:right w:val="none" w:sz="0" w:space="0" w:color="auto"/>
      </w:divBdr>
    </w:div>
    <w:div w:id="1189224843">
      <w:bodyDiv w:val="1"/>
      <w:marLeft w:val="0"/>
      <w:marRight w:val="0"/>
      <w:marTop w:val="0"/>
      <w:marBottom w:val="0"/>
      <w:divBdr>
        <w:top w:val="none" w:sz="0" w:space="0" w:color="auto"/>
        <w:left w:val="none" w:sz="0" w:space="0" w:color="auto"/>
        <w:bottom w:val="none" w:sz="0" w:space="0" w:color="auto"/>
        <w:right w:val="none" w:sz="0" w:space="0" w:color="auto"/>
      </w:divBdr>
    </w:div>
    <w:div w:id="1193150378">
      <w:bodyDiv w:val="1"/>
      <w:marLeft w:val="0"/>
      <w:marRight w:val="0"/>
      <w:marTop w:val="0"/>
      <w:marBottom w:val="0"/>
      <w:divBdr>
        <w:top w:val="none" w:sz="0" w:space="0" w:color="auto"/>
        <w:left w:val="none" w:sz="0" w:space="0" w:color="auto"/>
        <w:bottom w:val="none" w:sz="0" w:space="0" w:color="auto"/>
        <w:right w:val="none" w:sz="0" w:space="0" w:color="auto"/>
      </w:divBdr>
    </w:div>
    <w:div w:id="1199319516">
      <w:bodyDiv w:val="1"/>
      <w:marLeft w:val="0"/>
      <w:marRight w:val="0"/>
      <w:marTop w:val="0"/>
      <w:marBottom w:val="0"/>
      <w:divBdr>
        <w:top w:val="none" w:sz="0" w:space="0" w:color="auto"/>
        <w:left w:val="none" w:sz="0" w:space="0" w:color="auto"/>
        <w:bottom w:val="none" w:sz="0" w:space="0" w:color="auto"/>
        <w:right w:val="none" w:sz="0" w:space="0" w:color="auto"/>
      </w:divBdr>
    </w:div>
    <w:div w:id="1202597927">
      <w:bodyDiv w:val="1"/>
      <w:marLeft w:val="0"/>
      <w:marRight w:val="0"/>
      <w:marTop w:val="0"/>
      <w:marBottom w:val="0"/>
      <w:divBdr>
        <w:top w:val="none" w:sz="0" w:space="0" w:color="auto"/>
        <w:left w:val="none" w:sz="0" w:space="0" w:color="auto"/>
        <w:bottom w:val="none" w:sz="0" w:space="0" w:color="auto"/>
        <w:right w:val="none" w:sz="0" w:space="0" w:color="auto"/>
      </w:divBdr>
    </w:div>
    <w:div w:id="1211724765">
      <w:bodyDiv w:val="1"/>
      <w:marLeft w:val="0"/>
      <w:marRight w:val="0"/>
      <w:marTop w:val="0"/>
      <w:marBottom w:val="0"/>
      <w:divBdr>
        <w:top w:val="none" w:sz="0" w:space="0" w:color="auto"/>
        <w:left w:val="none" w:sz="0" w:space="0" w:color="auto"/>
        <w:bottom w:val="none" w:sz="0" w:space="0" w:color="auto"/>
        <w:right w:val="none" w:sz="0" w:space="0" w:color="auto"/>
      </w:divBdr>
    </w:div>
    <w:div w:id="1212158438">
      <w:bodyDiv w:val="1"/>
      <w:marLeft w:val="0"/>
      <w:marRight w:val="0"/>
      <w:marTop w:val="0"/>
      <w:marBottom w:val="0"/>
      <w:divBdr>
        <w:top w:val="none" w:sz="0" w:space="0" w:color="auto"/>
        <w:left w:val="none" w:sz="0" w:space="0" w:color="auto"/>
        <w:bottom w:val="none" w:sz="0" w:space="0" w:color="auto"/>
        <w:right w:val="none" w:sz="0" w:space="0" w:color="auto"/>
      </w:divBdr>
    </w:div>
    <w:div w:id="1212813921">
      <w:bodyDiv w:val="1"/>
      <w:marLeft w:val="0"/>
      <w:marRight w:val="0"/>
      <w:marTop w:val="0"/>
      <w:marBottom w:val="0"/>
      <w:divBdr>
        <w:top w:val="none" w:sz="0" w:space="0" w:color="auto"/>
        <w:left w:val="none" w:sz="0" w:space="0" w:color="auto"/>
        <w:bottom w:val="none" w:sz="0" w:space="0" w:color="auto"/>
        <w:right w:val="none" w:sz="0" w:space="0" w:color="auto"/>
      </w:divBdr>
    </w:div>
    <w:div w:id="1218781392">
      <w:bodyDiv w:val="1"/>
      <w:marLeft w:val="0"/>
      <w:marRight w:val="0"/>
      <w:marTop w:val="0"/>
      <w:marBottom w:val="0"/>
      <w:divBdr>
        <w:top w:val="none" w:sz="0" w:space="0" w:color="auto"/>
        <w:left w:val="none" w:sz="0" w:space="0" w:color="auto"/>
        <w:bottom w:val="none" w:sz="0" w:space="0" w:color="auto"/>
        <w:right w:val="none" w:sz="0" w:space="0" w:color="auto"/>
      </w:divBdr>
    </w:div>
    <w:div w:id="1219367121">
      <w:bodyDiv w:val="1"/>
      <w:marLeft w:val="0"/>
      <w:marRight w:val="0"/>
      <w:marTop w:val="0"/>
      <w:marBottom w:val="0"/>
      <w:divBdr>
        <w:top w:val="none" w:sz="0" w:space="0" w:color="auto"/>
        <w:left w:val="none" w:sz="0" w:space="0" w:color="auto"/>
        <w:bottom w:val="none" w:sz="0" w:space="0" w:color="auto"/>
        <w:right w:val="none" w:sz="0" w:space="0" w:color="auto"/>
      </w:divBdr>
    </w:div>
    <w:div w:id="1231388231">
      <w:bodyDiv w:val="1"/>
      <w:marLeft w:val="0"/>
      <w:marRight w:val="0"/>
      <w:marTop w:val="0"/>
      <w:marBottom w:val="0"/>
      <w:divBdr>
        <w:top w:val="none" w:sz="0" w:space="0" w:color="auto"/>
        <w:left w:val="none" w:sz="0" w:space="0" w:color="auto"/>
        <w:bottom w:val="none" w:sz="0" w:space="0" w:color="auto"/>
        <w:right w:val="none" w:sz="0" w:space="0" w:color="auto"/>
      </w:divBdr>
    </w:div>
    <w:div w:id="1238440011">
      <w:bodyDiv w:val="1"/>
      <w:marLeft w:val="0"/>
      <w:marRight w:val="0"/>
      <w:marTop w:val="0"/>
      <w:marBottom w:val="0"/>
      <w:divBdr>
        <w:top w:val="none" w:sz="0" w:space="0" w:color="auto"/>
        <w:left w:val="none" w:sz="0" w:space="0" w:color="auto"/>
        <w:bottom w:val="none" w:sz="0" w:space="0" w:color="auto"/>
        <w:right w:val="none" w:sz="0" w:space="0" w:color="auto"/>
      </w:divBdr>
    </w:div>
    <w:div w:id="1251742378">
      <w:bodyDiv w:val="1"/>
      <w:marLeft w:val="0"/>
      <w:marRight w:val="0"/>
      <w:marTop w:val="0"/>
      <w:marBottom w:val="0"/>
      <w:divBdr>
        <w:top w:val="none" w:sz="0" w:space="0" w:color="auto"/>
        <w:left w:val="none" w:sz="0" w:space="0" w:color="auto"/>
        <w:bottom w:val="none" w:sz="0" w:space="0" w:color="auto"/>
        <w:right w:val="none" w:sz="0" w:space="0" w:color="auto"/>
      </w:divBdr>
    </w:div>
    <w:div w:id="1252661633">
      <w:bodyDiv w:val="1"/>
      <w:marLeft w:val="0"/>
      <w:marRight w:val="0"/>
      <w:marTop w:val="0"/>
      <w:marBottom w:val="0"/>
      <w:divBdr>
        <w:top w:val="none" w:sz="0" w:space="0" w:color="auto"/>
        <w:left w:val="none" w:sz="0" w:space="0" w:color="auto"/>
        <w:bottom w:val="none" w:sz="0" w:space="0" w:color="auto"/>
        <w:right w:val="none" w:sz="0" w:space="0" w:color="auto"/>
      </w:divBdr>
    </w:div>
    <w:div w:id="1259487862">
      <w:bodyDiv w:val="1"/>
      <w:marLeft w:val="0"/>
      <w:marRight w:val="0"/>
      <w:marTop w:val="0"/>
      <w:marBottom w:val="0"/>
      <w:divBdr>
        <w:top w:val="none" w:sz="0" w:space="0" w:color="auto"/>
        <w:left w:val="none" w:sz="0" w:space="0" w:color="auto"/>
        <w:bottom w:val="none" w:sz="0" w:space="0" w:color="auto"/>
        <w:right w:val="none" w:sz="0" w:space="0" w:color="auto"/>
      </w:divBdr>
    </w:div>
    <w:div w:id="1266574299">
      <w:bodyDiv w:val="1"/>
      <w:marLeft w:val="0"/>
      <w:marRight w:val="0"/>
      <w:marTop w:val="0"/>
      <w:marBottom w:val="0"/>
      <w:divBdr>
        <w:top w:val="none" w:sz="0" w:space="0" w:color="auto"/>
        <w:left w:val="none" w:sz="0" w:space="0" w:color="auto"/>
        <w:bottom w:val="none" w:sz="0" w:space="0" w:color="auto"/>
        <w:right w:val="none" w:sz="0" w:space="0" w:color="auto"/>
      </w:divBdr>
    </w:div>
    <w:div w:id="1284732867">
      <w:bodyDiv w:val="1"/>
      <w:marLeft w:val="0"/>
      <w:marRight w:val="0"/>
      <w:marTop w:val="0"/>
      <w:marBottom w:val="0"/>
      <w:divBdr>
        <w:top w:val="none" w:sz="0" w:space="0" w:color="auto"/>
        <w:left w:val="none" w:sz="0" w:space="0" w:color="auto"/>
        <w:bottom w:val="none" w:sz="0" w:space="0" w:color="auto"/>
        <w:right w:val="none" w:sz="0" w:space="0" w:color="auto"/>
      </w:divBdr>
    </w:div>
    <w:div w:id="1285772169">
      <w:bodyDiv w:val="1"/>
      <w:marLeft w:val="0"/>
      <w:marRight w:val="0"/>
      <w:marTop w:val="0"/>
      <w:marBottom w:val="0"/>
      <w:divBdr>
        <w:top w:val="none" w:sz="0" w:space="0" w:color="auto"/>
        <w:left w:val="none" w:sz="0" w:space="0" w:color="auto"/>
        <w:bottom w:val="none" w:sz="0" w:space="0" w:color="auto"/>
        <w:right w:val="none" w:sz="0" w:space="0" w:color="auto"/>
      </w:divBdr>
    </w:div>
    <w:div w:id="1288661318">
      <w:bodyDiv w:val="1"/>
      <w:marLeft w:val="0"/>
      <w:marRight w:val="0"/>
      <w:marTop w:val="0"/>
      <w:marBottom w:val="0"/>
      <w:divBdr>
        <w:top w:val="none" w:sz="0" w:space="0" w:color="auto"/>
        <w:left w:val="none" w:sz="0" w:space="0" w:color="auto"/>
        <w:bottom w:val="none" w:sz="0" w:space="0" w:color="auto"/>
        <w:right w:val="none" w:sz="0" w:space="0" w:color="auto"/>
      </w:divBdr>
      <w:divsChild>
        <w:div w:id="1471821086">
          <w:marLeft w:val="0"/>
          <w:marRight w:val="0"/>
          <w:marTop w:val="0"/>
          <w:marBottom w:val="0"/>
          <w:divBdr>
            <w:top w:val="none" w:sz="0" w:space="0" w:color="auto"/>
            <w:left w:val="none" w:sz="0" w:space="0" w:color="auto"/>
            <w:bottom w:val="none" w:sz="0" w:space="0" w:color="auto"/>
            <w:right w:val="none" w:sz="0" w:space="0" w:color="auto"/>
          </w:divBdr>
          <w:divsChild>
            <w:div w:id="1342053443">
              <w:marLeft w:val="0"/>
              <w:marRight w:val="0"/>
              <w:marTop w:val="0"/>
              <w:marBottom w:val="0"/>
              <w:divBdr>
                <w:top w:val="none" w:sz="0" w:space="0" w:color="auto"/>
                <w:left w:val="none" w:sz="0" w:space="0" w:color="auto"/>
                <w:bottom w:val="none" w:sz="0" w:space="0" w:color="auto"/>
                <w:right w:val="none" w:sz="0" w:space="0" w:color="auto"/>
              </w:divBdr>
              <w:divsChild>
                <w:div w:id="189801977">
                  <w:marLeft w:val="0"/>
                  <w:marRight w:val="0"/>
                  <w:marTop w:val="0"/>
                  <w:marBottom w:val="0"/>
                  <w:divBdr>
                    <w:top w:val="none" w:sz="0" w:space="0" w:color="auto"/>
                    <w:left w:val="none" w:sz="0" w:space="0" w:color="auto"/>
                    <w:bottom w:val="none" w:sz="0" w:space="0" w:color="auto"/>
                    <w:right w:val="none" w:sz="0" w:space="0" w:color="auto"/>
                  </w:divBdr>
                  <w:divsChild>
                    <w:div w:id="601180939">
                      <w:marLeft w:val="0"/>
                      <w:marRight w:val="0"/>
                      <w:marTop w:val="0"/>
                      <w:marBottom w:val="0"/>
                      <w:divBdr>
                        <w:top w:val="none" w:sz="0" w:space="0" w:color="auto"/>
                        <w:left w:val="none" w:sz="0" w:space="0" w:color="auto"/>
                        <w:bottom w:val="none" w:sz="0" w:space="0" w:color="auto"/>
                        <w:right w:val="none" w:sz="0" w:space="0" w:color="auto"/>
                      </w:divBdr>
                      <w:divsChild>
                        <w:div w:id="1116293076">
                          <w:marLeft w:val="0"/>
                          <w:marRight w:val="0"/>
                          <w:marTop w:val="0"/>
                          <w:marBottom w:val="0"/>
                          <w:divBdr>
                            <w:top w:val="none" w:sz="0" w:space="0" w:color="auto"/>
                            <w:left w:val="none" w:sz="0" w:space="0" w:color="auto"/>
                            <w:bottom w:val="none" w:sz="0" w:space="0" w:color="auto"/>
                            <w:right w:val="none" w:sz="0" w:space="0" w:color="auto"/>
                          </w:divBdr>
                          <w:divsChild>
                            <w:div w:id="9378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52599">
      <w:bodyDiv w:val="1"/>
      <w:marLeft w:val="0"/>
      <w:marRight w:val="0"/>
      <w:marTop w:val="0"/>
      <w:marBottom w:val="0"/>
      <w:divBdr>
        <w:top w:val="none" w:sz="0" w:space="0" w:color="auto"/>
        <w:left w:val="none" w:sz="0" w:space="0" w:color="auto"/>
        <w:bottom w:val="none" w:sz="0" w:space="0" w:color="auto"/>
        <w:right w:val="none" w:sz="0" w:space="0" w:color="auto"/>
      </w:divBdr>
    </w:div>
    <w:div w:id="1316572289">
      <w:bodyDiv w:val="1"/>
      <w:marLeft w:val="0"/>
      <w:marRight w:val="0"/>
      <w:marTop w:val="0"/>
      <w:marBottom w:val="0"/>
      <w:divBdr>
        <w:top w:val="none" w:sz="0" w:space="0" w:color="auto"/>
        <w:left w:val="none" w:sz="0" w:space="0" w:color="auto"/>
        <w:bottom w:val="none" w:sz="0" w:space="0" w:color="auto"/>
        <w:right w:val="none" w:sz="0" w:space="0" w:color="auto"/>
      </w:divBdr>
    </w:div>
    <w:div w:id="1322544057">
      <w:bodyDiv w:val="1"/>
      <w:marLeft w:val="0"/>
      <w:marRight w:val="0"/>
      <w:marTop w:val="0"/>
      <w:marBottom w:val="0"/>
      <w:divBdr>
        <w:top w:val="none" w:sz="0" w:space="0" w:color="auto"/>
        <w:left w:val="none" w:sz="0" w:space="0" w:color="auto"/>
        <w:bottom w:val="none" w:sz="0" w:space="0" w:color="auto"/>
        <w:right w:val="none" w:sz="0" w:space="0" w:color="auto"/>
      </w:divBdr>
    </w:div>
    <w:div w:id="1342972304">
      <w:bodyDiv w:val="1"/>
      <w:marLeft w:val="0"/>
      <w:marRight w:val="0"/>
      <w:marTop w:val="0"/>
      <w:marBottom w:val="0"/>
      <w:divBdr>
        <w:top w:val="none" w:sz="0" w:space="0" w:color="auto"/>
        <w:left w:val="none" w:sz="0" w:space="0" w:color="auto"/>
        <w:bottom w:val="none" w:sz="0" w:space="0" w:color="auto"/>
        <w:right w:val="none" w:sz="0" w:space="0" w:color="auto"/>
      </w:divBdr>
    </w:div>
    <w:div w:id="1351878724">
      <w:bodyDiv w:val="1"/>
      <w:marLeft w:val="0"/>
      <w:marRight w:val="0"/>
      <w:marTop w:val="0"/>
      <w:marBottom w:val="0"/>
      <w:divBdr>
        <w:top w:val="none" w:sz="0" w:space="0" w:color="auto"/>
        <w:left w:val="none" w:sz="0" w:space="0" w:color="auto"/>
        <w:bottom w:val="none" w:sz="0" w:space="0" w:color="auto"/>
        <w:right w:val="none" w:sz="0" w:space="0" w:color="auto"/>
      </w:divBdr>
    </w:div>
    <w:div w:id="1361661925">
      <w:bodyDiv w:val="1"/>
      <w:marLeft w:val="0"/>
      <w:marRight w:val="0"/>
      <w:marTop w:val="0"/>
      <w:marBottom w:val="0"/>
      <w:divBdr>
        <w:top w:val="none" w:sz="0" w:space="0" w:color="auto"/>
        <w:left w:val="none" w:sz="0" w:space="0" w:color="auto"/>
        <w:bottom w:val="none" w:sz="0" w:space="0" w:color="auto"/>
        <w:right w:val="none" w:sz="0" w:space="0" w:color="auto"/>
      </w:divBdr>
    </w:div>
    <w:div w:id="1368334865">
      <w:bodyDiv w:val="1"/>
      <w:marLeft w:val="0"/>
      <w:marRight w:val="0"/>
      <w:marTop w:val="0"/>
      <w:marBottom w:val="0"/>
      <w:divBdr>
        <w:top w:val="none" w:sz="0" w:space="0" w:color="auto"/>
        <w:left w:val="none" w:sz="0" w:space="0" w:color="auto"/>
        <w:bottom w:val="none" w:sz="0" w:space="0" w:color="auto"/>
        <w:right w:val="none" w:sz="0" w:space="0" w:color="auto"/>
      </w:divBdr>
    </w:div>
    <w:div w:id="1371026278">
      <w:bodyDiv w:val="1"/>
      <w:marLeft w:val="0"/>
      <w:marRight w:val="0"/>
      <w:marTop w:val="0"/>
      <w:marBottom w:val="0"/>
      <w:divBdr>
        <w:top w:val="none" w:sz="0" w:space="0" w:color="auto"/>
        <w:left w:val="none" w:sz="0" w:space="0" w:color="auto"/>
        <w:bottom w:val="none" w:sz="0" w:space="0" w:color="auto"/>
        <w:right w:val="none" w:sz="0" w:space="0" w:color="auto"/>
      </w:divBdr>
    </w:div>
    <w:div w:id="1404764835">
      <w:bodyDiv w:val="1"/>
      <w:marLeft w:val="0"/>
      <w:marRight w:val="0"/>
      <w:marTop w:val="0"/>
      <w:marBottom w:val="0"/>
      <w:divBdr>
        <w:top w:val="none" w:sz="0" w:space="0" w:color="auto"/>
        <w:left w:val="none" w:sz="0" w:space="0" w:color="auto"/>
        <w:bottom w:val="none" w:sz="0" w:space="0" w:color="auto"/>
        <w:right w:val="none" w:sz="0" w:space="0" w:color="auto"/>
      </w:divBdr>
    </w:div>
    <w:div w:id="1437023219">
      <w:bodyDiv w:val="1"/>
      <w:marLeft w:val="0"/>
      <w:marRight w:val="0"/>
      <w:marTop w:val="0"/>
      <w:marBottom w:val="0"/>
      <w:divBdr>
        <w:top w:val="none" w:sz="0" w:space="0" w:color="auto"/>
        <w:left w:val="none" w:sz="0" w:space="0" w:color="auto"/>
        <w:bottom w:val="none" w:sz="0" w:space="0" w:color="auto"/>
        <w:right w:val="none" w:sz="0" w:space="0" w:color="auto"/>
      </w:divBdr>
    </w:div>
    <w:div w:id="1438140124">
      <w:bodyDiv w:val="1"/>
      <w:marLeft w:val="0"/>
      <w:marRight w:val="0"/>
      <w:marTop w:val="0"/>
      <w:marBottom w:val="0"/>
      <w:divBdr>
        <w:top w:val="none" w:sz="0" w:space="0" w:color="auto"/>
        <w:left w:val="none" w:sz="0" w:space="0" w:color="auto"/>
        <w:bottom w:val="none" w:sz="0" w:space="0" w:color="auto"/>
        <w:right w:val="none" w:sz="0" w:space="0" w:color="auto"/>
      </w:divBdr>
    </w:div>
    <w:div w:id="1458258001">
      <w:bodyDiv w:val="1"/>
      <w:marLeft w:val="0"/>
      <w:marRight w:val="0"/>
      <w:marTop w:val="0"/>
      <w:marBottom w:val="0"/>
      <w:divBdr>
        <w:top w:val="none" w:sz="0" w:space="0" w:color="auto"/>
        <w:left w:val="none" w:sz="0" w:space="0" w:color="auto"/>
        <w:bottom w:val="none" w:sz="0" w:space="0" w:color="auto"/>
        <w:right w:val="none" w:sz="0" w:space="0" w:color="auto"/>
      </w:divBdr>
    </w:div>
    <w:div w:id="1462574033">
      <w:bodyDiv w:val="1"/>
      <w:marLeft w:val="0"/>
      <w:marRight w:val="0"/>
      <w:marTop w:val="0"/>
      <w:marBottom w:val="0"/>
      <w:divBdr>
        <w:top w:val="none" w:sz="0" w:space="0" w:color="auto"/>
        <w:left w:val="none" w:sz="0" w:space="0" w:color="auto"/>
        <w:bottom w:val="none" w:sz="0" w:space="0" w:color="auto"/>
        <w:right w:val="none" w:sz="0" w:space="0" w:color="auto"/>
      </w:divBdr>
    </w:div>
    <w:div w:id="1464739050">
      <w:bodyDiv w:val="1"/>
      <w:marLeft w:val="0"/>
      <w:marRight w:val="0"/>
      <w:marTop w:val="0"/>
      <w:marBottom w:val="0"/>
      <w:divBdr>
        <w:top w:val="none" w:sz="0" w:space="0" w:color="auto"/>
        <w:left w:val="none" w:sz="0" w:space="0" w:color="auto"/>
        <w:bottom w:val="none" w:sz="0" w:space="0" w:color="auto"/>
        <w:right w:val="none" w:sz="0" w:space="0" w:color="auto"/>
      </w:divBdr>
    </w:div>
    <w:div w:id="1480883508">
      <w:bodyDiv w:val="1"/>
      <w:marLeft w:val="0"/>
      <w:marRight w:val="0"/>
      <w:marTop w:val="0"/>
      <w:marBottom w:val="0"/>
      <w:divBdr>
        <w:top w:val="none" w:sz="0" w:space="0" w:color="auto"/>
        <w:left w:val="none" w:sz="0" w:space="0" w:color="auto"/>
        <w:bottom w:val="none" w:sz="0" w:space="0" w:color="auto"/>
        <w:right w:val="none" w:sz="0" w:space="0" w:color="auto"/>
      </w:divBdr>
    </w:div>
    <w:div w:id="1488324813">
      <w:bodyDiv w:val="1"/>
      <w:marLeft w:val="0"/>
      <w:marRight w:val="0"/>
      <w:marTop w:val="0"/>
      <w:marBottom w:val="0"/>
      <w:divBdr>
        <w:top w:val="none" w:sz="0" w:space="0" w:color="auto"/>
        <w:left w:val="none" w:sz="0" w:space="0" w:color="auto"/>
        <w:bottom w:val="none" w:sz="0" w:space="0" w:color="auto"/>
        <w:right w:val="none" w:sz="0" w:space="0" w:color="auto"/>
      </w:divBdr>
    </w:div>
    <w:div w:id="1499804976">
      <w:bodyDiv w:val="1"/>
      <w:marLeft w:val="0"/>
      <w:marRight w:val="0"/>
      <w:marTop w:val="0"/>
      <w:marBottom w:val="0"/>
      <w:divBdr>
        <w:top w:val="none" w:sz="0" w:space="0" w:color="auto"/>
        <w:left w:val="none" w:sz="0" w:space="0" w:color="auto"/>
        <w:bottom w:val="none" w:sz="0" w:space="0" w:color="auto"/>
        <w:right w:val="none" w:sz="0" w:space="0" w:color="auto"/>
      </w:divBdr>
    </w:div>
    <w:div w:id="1502963264">
      <w:bodyDiv w:val="1"/>
      <w:marLeft w:val="0"/>
      <w:marRight w:val="0"/>
      <w:marTop w:val="0"/>
      <w:marBottom w:val="0"/>
      <w:divBdr>
        <w:top w:val="none" w:sz="0" w:space="0" w:color="auto"/>
        <w:left w:val="none" w:sz="0" w:space="0" w:color="auto"/>
        <w:bottom w:val="none" w:sz="0" w:space="0" w:color="auto"/>
        <w:right w:val="none" w:sz="0" w:space="0" w:color="auto"/>
      </w:divBdr>
    </w:div>
    <w:div w:id="1506241493">
      <w:bodyDiv w:val="1"/>
      <w:marLeft w:val="0"/>
      <w:marRight w:val="0"/>
      <w:marTop w:val="0"/>
      <w:marBottom w:val="0"/>
      <w:divBdr>
        <w:top w:val="none" w:sz="0" w:space="0" w:color="auto"/>
        <w:left w:val="none" w:sz="0" w:space="0" w:color="auto"/>
        <w:bottom w:val="none" w:sz="0" w:space="0" w:color="auto"/>
        <w:right w:val="none" w:sz="0" w:space="0" w:color="auto"/>
      </w:divBdr>
    </w:div>
    <w:div w:id="1508591489">
      <w:bodyDiv w:val="1"/>
      <w:marLeft w:val="0"/>
      <w:marRight w:val="0"/>
      <w:marTop w:val="0"/>
      <w:marBottom w:val="0"/>
      <w:divBdr>
        <w:top w:val="none" w:sz="0" w:space="0" w:color="auto"/>
        <w:left w:val="none" w:sz="0" w:space="0" w:color="auto"/>
        <w:bottom w:val="none" w:sz="0" w:space="0" w:color="auto"/>
        <w:right w:val="none" w:sz="0" w:space="0" w:color="auto"/>
      </w:divBdr>
    </w:div>
    <w:div w:id="1514108843">
      <w:bodyDiv w:val="1"/>
      <w:marLeft w:val="0"/>
      <w:marRight w:val="0"/>
      <w:marTop w:val="0"/>
      <w:marBottom w:val="0"/>
      <w:divBdr>
        <w:top w:val="none" w:sz="0" w:space="0" w:color="auto"/>
        <w:left w:val="none" w:sz="0" w:space="0" w:color="auto"/>
        <w:bottom w:val="none" w:sz="0" w:space="0" w:color="auto"/>
        <w:right w:val="none" w:sz="0" w:space="0" w:color="auto"/>
      </w:divBdr>
    </w:div>
    <w:div w:id="1518235112">
      <w:bodyDiv w:val="1"/>
      <w:marLeft w:val="0"/>
      <w:marRight w:val="0"/>
      <w:marTop w:val="0"/>
      <w:marBottom w:val="0"/>
      <w:divBdr>
        <w:top w:val="none" w:sz="0" w:space="0" w:color="auto"/>
        <w:left w:val="none" w:sz="0" w:space="0" w:color="auto"/>
        <w:bottom w:val="none" w:sz="0" w:space="0" w:color="auto"/>
        <w:right w:val="none" w:sz="0" w:space="0" w:color="auto"/>
      </w:divBdr>
    </w:div>
    <w:div w:id="1519663191">
      <w:bodyDiv w:val="1"/>
      <w:marLeft w:val="0"/>
      <w:marRight w:val="0"/>
      <w:marTop w:val="0"/>
      <w:marBottom w:val="0"/>
      <w:divBdr>
        <w:top w:val="none" w:sz="0" w:space="0" w:color="auto"/>
        <w:left w:val="none" w:sz="0" w:space="0" w:color="auto"/>
        <w:bottom w:val="none" w:sz="0" w:space="0" w:color="auto"/>
        <w:right w:val="none" w:sz="0" w:space="0" w:color="auto"/>
      </w:divBdr>
    </w:div>
    <w:div w:id="1524897674">
      <w:bodyDiv w:val="1"/>
      <w:marLeft w:val="0"/>
      <w:marRight w:val="0"/>
      <w:marTop w:val="0"/>
      <w:marBottom w:val="0"/>
      <w:divBdr>
        <w:top w:val="none" w:sz="0" w:space="0" w:color="auto"/>
        <w:left w:val="none" w:sz="0" w:space="0" w:color="auto"/>
        <w:bottom w:val="none" w:sz="0" w:space="0" w:color="auto"/>
        <w:right w:val="none" w:sz="0" w:space="0" w:color="auto"/>
      </w:divBdr>
    </w:div>
    <w:div w:id="1542548628">
      <w:bodyDiv w:val="1"/>
      <w:marLeft w:val="0"/>
      <w:marRight w:val="0"/>
      <w:marTop w:val="0"/>
      <w:marBottom w:val="0"/>
      <w:divBdr>
        <w:top w:val="none" w:sz="0" w:space="0" w:color="auto"/>
        <w:left w:val="none" w:sz="0" w:space="0" w:color="auto"/>
        <w:bottom w:val="none" w:sz="0" w:space="0" w:color="auto"/>
        <w:right w:val="none" w:sz="0" w:space="0" w:color="auto"/>
      </w:divBdr>
    </w:div>
    <w:div w:id="1568495893">
      <w:bodyDiv w:val="1"/>
      <w:marLeft w:val="0"/>
      <w:marRight w:val="0"/>
      <w:marTop w:val="0"/>
      <w:marBottom w:val="0"/>
      <w:divBdr>
        <w:top w:val="none" w:sz="0" w:space="0" w:color="auto"/>
        <w:left w:val="none" w:sz="0" w:space="0" w:color="auto"/>
        <w:bottom w:val="none" w:sz="0" w:space="0" w:color="auto"/>
        <w:right w:val="none" w:sz="0" w:space="0" w:color="auto"/>
      </w:divBdr>
    </w:div>
    <w:div w:id="1571768707">
      <w:bodyDiv w:val="1"/>
      <w:marLeft w:val="0"/>
      <w:marRight w:val="0"/>
      <w:marTop w:val="0"/>
      <w:marBottom w:val="0"/>
      <w:divBdr>
        <w:top w:val="none" w:sz="0" w:space="0" w:color="auto"/>
        <w:left w:val="none" w:sz="0" w:space="0" w:color="auto"/>
        <w:bottom w:val="none" w:sz="0" w:space="0" w:color="auto"/>
        <w:right w:val="none" w:sz="0" w:space="0" w:color="auto"/>
      </w:divBdr>
    </w:div>
    <w:div w:id="1583949714">
      <w:bodyDiv w:val="1"/>
      <w:marLeft w:val="0"/>
      <w:marRight w:val="0"/>
      <w:marTop w:val="0"/>
      <w:marBottom w:val="0"/>
      <w:divBdr>
        <w:top w:val="none" w:sz="0" w:space="0" w:color="auto"/>
        <w:left w:val="none" w:sz="0" w:space="0" w:color="auto"/>
        <w:bottom w:val="none" w:sz="0" w:space="0" w:color="auto"/>
        <w:right w:val="none" w:sz="0" w:space="0" w:color="auto"/>
      </w:divBdr>
    </w:div>
    <w:div w:id="1585995135">
      <w:bodyDiv w:val="1"/>
      <w:marLeft w:val="0"/>
      <w:marRight w:val="0"/>
      <w:marTop w:val="0"/>
      <w:marBottom w:val="0"/>
      <w:divBdr>
        <w:top w:val="none" w:sz="0" w:space="0" w:color="auto"/>
        <w:left w:val="none" w:sz="0" w:space="0" w:color="auto"/>
        <w:bottom w:val="none" w:sz="0" w:space="0" w:color="auto"/>
        <w:right w:val="none" w:sz="0" w:space="0" w:color="auto"/>
      </w:divBdr>
    </w:div>
    <w:div w:id="1593467790">
      <w:bodyDiv w:val="1"/>
      <w:marLeft w:val="0"/>
      <w:marRight w:val="0"/>
      <w:marTop w:val="0"/>
      <w:marBottom w:val="0"/>
      <w:divBdr>
        <w:top w:val="none" w:sz="0" w:space="0" w:color="auto"/>
        <w:left w:val="none" w:sz="0" w:space="0" w:color="auto"/>
        <w:bottom w:val="none" w:sz="0" w:space="0" w:color="auto"/>
        <w:right w:val="none" w:sz="0" w:space="0" w:color="auto"/>
      </w:divBdr>
    </w:div>
    <w:div w:id="1601644743">
      <w:bodyDiv w:val="1"/>
      <w:marLeft w:val="0"/>
      <w:marRight w:val="0"/>
      <w:marTop w:val="0"/>
      <w:marBottom w:val="0"/>
      <w:divBdr>
        <w:top w:val="none" w:sz="0" w:space="0" w:color="auto"/>
        <w:left w:val="none" w:sz="0" w:space="0" w:color="auto"/>
        <w:bottom w:val="none" w:sz="0" w:space="0" w:color="auto"/>
        <w:right w:val="none" w:sz="0" w:space="0" w:color="auto"/>
      </w:divBdr>
    </w:div>
    <w:div w:id="1610547342">
      <w:bodyDiv w:val="1"/>
      <w:marLeft w:val="0"/>
      <w:marRight w:val="0"/>
      <w:marTop w:val="0"/>
      <w:marBottom w:val="0"/>
      <w:divBdr>
        <w:top w:val="none" w:sz="0" w:space="0" w:color="auto"/>
        <w:left w:val="none" w:sz="0" w:space="0" w:color="auto"/>
        <w:bottom w:val="none" w:sz="0" w:space="0" w:color="auto"/>
        <w:right w:val="none" w:sz="0" w:space="0" w:color="auto"/>
      </w:divBdr>
    </w:div>
    <w:div w:id="1611470386">
      <w:bodyDiv w:val="1"/>
      <w:marLeft w:val="0"/>
      <w:marRight w:val="0"/>
      <w:marTop w:val="0"/>
      <w:marBottom w:val="0"/>
      <w:divBdr>
        <w:top w:val="none" w:sz="0" w:space="0" w:color="auto"/>
        <w:left w:val="none" w:sz="0" w:space="0" w:color="auto"/>
        <w:bottom w:val="none" w:sz="0" w:space="0" w:color="auto"/>
        <w:right w:val="none" w:sz="0" w:space="0" w:color="auto"/>
      </w:divBdr>
    </w:div>
    <w:div w:id="1611935247">
      <w:bodyDiv w:val="1"/>
      <w:marLeft w:val="0"/>
      <w:marRight w:val="0"/>
      <w:marTop w:val="0"/>
      <w:marBottom w:val="0"/>
      <w:divBdr>
        <w:top w:val="none" w:sz="0" w:space="0" w:color="auto"/>
        <w:left w:val="none" w:sz="0" w:space="0" w:color="auto"/>
        <w:bottom w:val="none" w:sz="0" w:space="0" w:color="auto"/>
        <w:right w:val="none" w:sz="0" w:space="0" w:color="auto"/>
      </w:divBdr>
    </w:div>
    <w:div w:id="1628898575">
      <w:bodyDiv w:val="1"/>
      <w:marLeft w:val="0"/>
      <w:marRight w:val="0"/>
      <w:marTop w:val="0"/>
      <w:marBottom w:val="0"/>
      <w:divBdr>
        <w:top w:val="none" w:sz="0" w:space="0" w:color="auto"/>
        <w:left w:val="none" w:sz="0" w:space="0" w:color="auto"/>
        <w:bottom w:val="none" w:sz="0" w:space="0" w:color="auto"/>
        <w:right w:val="none" w:sz="0" w:space="0" w:color="auto"/>
      </w:divBdr>
    </w:div>
    <w:div w:id="1629169398">
      <w:bodyDiv w:val="1"/>
      <w:marLeft w:val="0"/>
      <w:marRight w:val="0"/>
      <w:marTop w:val="0"/>
      <w:marBottom w:val="0"/>
      <w:divBdr>
        <w:top w:val="none" w:sz="0" w:space="0" w:color="auto"/>
        <w:left w:val="none" w:sz="0" w:space="0" w:color="auto"/>
        <w:bottom w:val="none" w:sz="0" w:space="0" w:color="auto"/>
        <w:right w:val="none" w:sz="0" w:space="0" w:color="auto"/>
      </w:divBdr>
    </w:div>
    <w:div w:id="1632440323">
      <w:bodyDiv w:val="1"/>
      <w:marLeft w:val="0"/>
      <w:marRight w:val="0"/>
      <w:marTop w:val="0"/>
      <w:marBottom w:val="0"/>
      <w:divBdr>
        <w:top w:val="none" w:sz="0" w:space="0" w:color="auto"/>
        <w:left w:val="none" w:sz="0" w:space="0" w:color="auto"/>
        <w:bottom w:val="none" w:sz="0" w:space="0" w:color="auto"/>
        <w:right w:val="none" w:sz="0" w:space="0" w:color="auto"/>
      </w:divBdr>
    </w:div>
    <w:div w:id="1638756638">
      <w:bodyDiv w:val="1"/>
      <w:marLeft w:val="0"/>
      <w:marRight w:val="0"/>
      <w:marTop w:val="0"/>
      <w:marBottom w:val="0"/>
      <w:divBdr>
        <w:top w:val="none" w:sz="0" w:space="0" w:color="auto"/>
        <w:left w:val="none" w:sz="0" w:space="0" w:color="auto"/>
        <w:bottom w:val="none" w:sz="0" w:space="0" w:color="auto"/>
        <w:right w:val="none" w:sz="0" w:space="0" w:color="auto"/>
      </w:divBdr>
    </w:div>
    <w:div w:id="1652321819">
      <w:bodyDiv w:val="1"/>
      <w:marLeft w:val="0"/>
      <w:marRight w:val="0"/>
      <w:marTop w:val="0"/>
      <w:marBottom w:val="0"/>
      <w:divBdr>
        <w:top w:val="none" w:sz="0" w:space="0" w:color="auto"/>
        <w:left w:val="none" w:sz="0" w:space="0" w:color="auto"/>
        <w:bottom w:val="none" w:sz="0" w:space="0" w:color="auto"/>
        <w:right w:val="none" w:sz="0" w:space="0" w:color="auto"/>
      </w:divBdr>
    </w:div>
    <w:div w:id="1667978803">
      <w:bodyDiv w:val="1"/>
      <w:marLeft w:val="0"/>
      <w:marRight w:val="0"/>
      <w:marTop w:val="0"/>
      <w:marBottom w:val="0"/>
      <w:divBdr>
        <w:top w:val="none" w:sz="0" w:space="0" w:color="auto"/>
        <w:left w:val="none" w:sz="0" w:space="0" w:color="auto"/>
        <w:bottom w:val="none" w:sz="0" w:space="0" w:color="auto"/>
        <w:right w:val="none" w:sz="0" w:space="0" w:color="auto"/>
      </w:divBdr>
    </w:div>
    <w:div w:id="1674264186">
      <w:bodyDiv w:val="1"/>
      <w:marLeft w:val="0"/>
      <w:marRight w:val="0"/>
      <w:marTop w:val="0"/>
      <w:marBottom w:val="0"/>
      <w:divBdr>
        <w:top w:val="none" w:sz="0" w:space="0" w:color="auto"/>
        <w:left w:val="none" w:sz="0" w:space="0" w:color="auto"/>
        <w:bottom w:val="none" w:sz="0" w:space="0" w:color="auto"/>
        <w:right w:val="none" w:sz="0" w:space="0" w:color="auto"/>
      </w:divBdr>
    </w:div>
    <w:div w:id="1691684357">
      <w:bodyDiv w:val="1"/>
      <w:marLeft w:val="0"/>
      <w:marRight w:val="0"/>
      <w:marTop w:val="0"/>
      <w:marBottom w:val="0"/>
      <w:divBdr>
        <w:top w:val="none" w:sz="0" w:space="0" w:color="auto"/>
        <w:left w:val="none" w:sz="0" w:space="0" w:color="auto"/>
        <w:bottom w:val="none" w:sz="0" w:space="0" w:color="auto"/>
        <w:right w:val="none" w:sz="0" w:space="0" w:color="auto"/>
      </w:divBdr>
    </w:div>
    <w:div w:id="1706365837">
      <w:bodyDiv w:val="1"/>
      <w:marLeft w:val="0"/>
      <w:marRight w:val="0"/>
      <w:marTop w:val="0"/>
      <w:marBottom w:val="0"/>
      <w:divBdr>
        <w:top w:val="none" w:sz="0" w:space="0" w:color="auto"/>
        <w:left w:val="none" w:sz="0" w:space="0" w:color="auto"/>
        <w:bottom w:val="none" w:sz="0" w:space="0" w:color="auto"/>
        <w:right w:val="none" w:sz="0" w:space="0" w:color="auto"/>
      </w:divBdr>
    </w:div>
    <w:div w:id="1710450074">
      <w:bodyDiv w:val="1"/>
      <w:marLeft w:val="0"/>
      <w:marRight w:val="0"/>
      <w:marTop w:val="0"/>
      <w:marBottom w:val="0"/>
      <w:divBdr>
        <w:top w:val="none" w:sz="0" w:space="0" w:color="auto"/>
        <w:left w:val="none" w:sz="0" w:space="0" w:color="auto"/>
        <w:bottom w:val="none" w:sz="0" w:space="0" w:color="auto"/>
        <w:right w:val="none" w:sz="0" w:space="0" w:color="auto"/>
      </w:divBdr>
    </w:div>
    <w:div w:id="1710491240">
      <w:bodyDiv w:val="1"/>
      <w:marLeft w:val="0"/>
      <w:marRight w:val="0"/>
      <w:marTop w:val="0"/>
      <w:marBottom w:val="0"/>
      <w:divBdr>
        <w:top w:val="none" w:sz="0" w:space="0" w:color="auto"/>
        <w:left w:val="none" w:sz="0" w:space="0" w:color="auto"/>
        <w:bottom w:val="none" w:sz="0" w:space="0" w:color="auto"/>
        <w:right w:val="none" w:sz="0" w:space="0" w:color="auto"/>
      </w:divBdr>
    </w:div>
    <w:div w:id="1713723747">
      <w:bodyDiv w:val="1"/>
      <w:marLeft w:val="0"/>
      <w:marRight w:val="0"/>
      <w:marTop w:val="0"/>
      <w:marBottom w:val="0"/>
      <w:divBdr>
        <w:top w:val="none" w:sz="0" w:space="0" w:color="auto"/>
        <w:left w:val="none" w:sz="0" w:space="0" w:color="auto"/>
        <w:bottom w:val="none" w:sz="0" w:space="0" w:color="auto"/>
        <w:right w:val="none" w:sz="0" w:space="0" w:color="auto"/>
      </w:divBdr>
    </w:div>
    <w:div w:id="1747994854">
      <w:bodyDiv w:val="1"/>
      <w:marLeft w:val="0"/>
      <w:marRight w:val="0"/>
      <w:marTop w:val="0"/>
      <w:marBottom w:val="0"/>
      <w:divBdr>
        <w:top w:val="none" w:sz="0" w:space="0" w:color="auto"/>
        <w:left w:val="none" w:sz="0" w:space="0" w:color="auto"/>
        <w:bottom w:val="none" w:sz="0" w:space="0" w:color="auto"/>
        <w:right w:val="none" w:sz="0" w:space="0" w:color="auto"/>
      </w:divBdr>
    </w:div>
    <w:div w:id="1751080868">
      <w:bodyDiv w:val="1"/>
      <w:marLeft w:val="0"/>
      <w:marRight w:val="0"/>
      <w:marTop w:val="0"/>
      <w:marBottom w:val="0"/>
      <w:divBdr>
        <w:top w:val="none" w:sz="0" w:space="0" w:color="auto"/>
        <w:left w:val="none" w:sz="0" w:space="0" w:color="auto"/>
        <w:bottom w:val="none" w:sz="0" w:space="0" w:color="auto"/>
        <w:right w:val="none" w:sz="0" w:space="0" w:color="auto"/>
      </w:divBdr>
    </w:div>
    <w:div w:id="1753351306">
      <w:bodyDiv w:val="1"/>
      <w:marLeft w:val="0"/>
      <w:marRight w:val="0"/>
      <w:marTop w:val="0"/>
      <w:marBottom w:val="0"/>
      <w:divBdr>
        <w:top w:val="none" w:sz="0" w:space="0" w:color="auto"/>
        <w:left w:val="none" w:sz="0" w:space="0" w:color="auto"/>
        <w:bottom w:val="none" w:sz="0" w:space="0" w:color="auto"/>
        <w:right w:val="none" w:sz="0" w:space="0" w:color="auto"/>
      </w:divBdr>
    </w:div>
    <w:div w:id="1775204807">
      <w:bodyDiv w:val="1"/>
      <w:marLeft w:val="0"/>
      <w:marRight w:val="0"/>
      <w:marTop w:val="0"/>
      <w:marBottom w:val="0"/>
      <w:divBdr>
        <w:top w:val="none" w:sz="0" w:space="0" w:color="auto"/>
        <w:left w:val="none" w:sz="0" w:space="0" w:color="auto"/>
        <w:bottom w:val="none" w:sz="0" w:space="0" w:color="auto"/>
        <w:right w:val="none" w:sz="0" w:space="0" w:color="auto"/>
      </w:divBdr>
    </w:div>
    <w:div w:id="1788622427">
      <w:bodyDiv w:val="1"/>
      <w:marLeft w:val="0"/>
      <w:marRight w:val="0"/>
      <w:marTop w:val="0"/>
      <w:marBottom w:val="0"/>
      <w:divBdr>
        <w:top w:val="none" w:sz="0" w:space="0" w:color="auto"/>
        <w:left w:val="none" w:sz="0" w:space="0" w:color="auto"/>
        <w:bottom w:val="none" w:sz="0" w:space="0" w:color="auto"/>
        <w:right w:val="none" w:sz="0" w:space="0" w:color="auto"/>
      </w:divBdr>
    </w:div>
    <w:div w:id="1808889080">
      <w:bodyDiv w:val="1"/>
      <w:marLeft w:val="0"/>
      <w:marRight w:val="0"/>
      <w:marTop w:val="0"/>
      <w:marBottom w:val="0"/>
      <w:divBdr>
        <w:top w:val="none" w:sz="0" w:space="0" w:color="auto"/>
        <w:left w:val="none" w:sz="0" w:space="0" w:color="auto"/>
        <w:bottom w:val="none" w:sz="0" w:space="0" w:color="auto"/>
        <w:right w:val="none" w:sz="0" w:space="0" w:color="auto"/>
      </w:divBdr>
    </w:div>
    <w:div w:id="1837183252">
      <w:bodyDiv w:val="1"/>
      <w:marLeft w:val="0"/>
      <w:marRight w:val="0"/>
      <w:marTop w:val="0"/>
      <w:marBottom w:val="0"/>
      <w:divBdr>
        <w:top w:val="none" w:sz="0" w:space="0" w:color="auto"/>
        <w:left w:val="none" w:sz="0" w:space="0" w:color="auto"/>
        <w:bottom w:val="none" w:sz="0" w:space="0" w:color="auto"/>
        <w:right w:val="none" w:sz="0" w:space="0" w:color="auto"/>
      </w:divBdr>
    </w:div>
    <w:div w:id="1844274004">
      <w:bodyDiv w:val="1"/>
      <w:marLeft w:val="0"/>
      <w:marRight w:val="0"/>
      <w:marTop w:val="0"/>
      <w:marBottom w:val="0"/>
      <w:divBdr>
        <w:top w:val="none" w:sz="0" w:space="0" w:color="auto"/>
        <w:left w:val="none" w:sz="0" w:space="0" w:color="auto"/>
        <w:bottom w:val="none" w:sz="0" w:space="0" w:color="auto"/>
        <w:right w:val="none" w:sz="0" w:space="0" w:color="auto"/>
      </w:divBdr>
    </w:div>
    <w:div w:id="1847475913">
      <w:bodyDiv w:val="1"/>
      <w:marLeft w:val="0"/>
      <w:marRight w:val="0"/>
      <w:marTop w:val="0"/>
      <w:marBottom w:val="0"/>
      <w:divBdr>
        <w:top w:val="none" w:sz="0" w:space="0" w:color="auto"/>
        <w:left w:val="none" w:sz="0" w:space="0" w:color="auto"/>
        <w:bottom w:val="none" w:sz="0" w:space="0" w:color="auto"/>
        <w:right w:val="none" w:sz="0" w:space="0" w:color="auto"/>
      </w:divBdr>
    </w:div>
    <w:div w:id="1847819001">
      <w:bodyDiv w:val="1"/>
      <w:marLeft w:val="0"/>
      <w:marRight w:val="0"/>
      <w:marTop w:val="0"/>
      <w:marBottom w:val="0"/>
      <w:divBdr>
        <w:top w:val="none" w:sz="0" w:space="0" w:color="auto"/>
        <w:left w:val="none" w:sz="0" w:space="0" w:color="auto"/>
        <w:bottom w:val="none" w:sz="0" w:space="0" w:color="auto"/>
        <w:right w:val="none" w:sz="0" w:space="0" w:color="auto"/>
      </w:divBdr>
    </w:div>
    <w:div w:id="1858038769">
      <w:bodyDiv w:val="1"/>
      <w:marLeft w:val="0"/>
      <w:marRight w:val="0"/>
      <w:marTop w:val="0"/>
      <w:marBottom w:val="0"/>
      <w:divBdr>
        <w:top w:val="none" w:sz="0" w:space="0" w:color="auto"/>
        <w:left w:val="none" w:sz="0" w:space="0" w:color="auto"/>
        <w:bottom w:val="none" w:sz="0" w:space="0" w:color="auto"/>
        <w:right w:val="none" w:sz="0" w:space="0" w:color="auto"/>
      </w:divBdr>
    </w:div>
    <w:div w:id="1859344763">
      <w:bodyDiv w:val="1"/>
      <w:marLeft w:val="0"/>
      <w:marRight w:val="0"/>
      <w:marTop w:val="0"/>
      <w:marBottom w:val="0"/>
      <w:divBdr>
        <w:top w:val="none" w:sz="0" w:space="0" w:color="auto"/>
        <w:left w:val="none" w:sz="0" w:space="0" w:color="auto"/>
        <w:bottom w:val="none" w:sz="0" w:space="0" w:color="auto"/>
        <w:right w:val="none" w:sz="0" w:space="0" w:color="auto"/>
      </w:divBdr>
    </w:div>
    <w:div w:id="1859611294">
      <w:bodyDiv w:val="1"/>
      <w:marLeft w:val="0"/>
      <w:marRight w:val="0"/>
      <w:marTop w:val="0"/>
      <w:marBottom w:val="0"/>
      <w:divBdr>
        <w:top w:val="none" w:sz="0" w:space="0" w:color="auto"/>
        <w:left w:val="none" w:sz="0" w:space="0" w:color="auto"/>
        <w:bottom w:val="none" w:sz="0" w:space="0" w:color="auto"/>
        <w:right w:val="none" w:sz="0" w:space="0" w:color="auto"/>
      </w:divBdr>
    </w:div>
    <w:div w:id="1859852942">
      <w:bodyDiv w:val="1"/>
      <w:marLeft w:val="0"/>
      <w:marRight w:val="0"/>
      <w:marTop w:val="0"/>
      <w:marBottom w:val="0"/>
      <w:divBdr>
        <w:top w:val="none" w:sz="0" w:space="0" w:color="auto"/>
        <w:left w:val="none" w:sz="0" w:space="0" w:color="auto"/>
        <w:bottom w:val="none" w:sz="0" w:space="0" w:color="auto"/>
        <w:right w:val="none" w:sz="0" w:space="0" w:color="auto"/>
      </w:divBdr>
    </w:div>
    <w:div w:id="1884556242">
      <w:bodyDiv w:val="1"/>
      <w:marLeft w:val="0"/>
      <w:marRight w:val="0"/>
      <w:marTop w:val="0"/>
      <w:marBottom w:val="0"/>
      <w:divBdr>
        <w:top w:val="none" w:sz="0" w:space="0" w:color="auto"/>
        <w:left w:val="none" w:sz="0" w:space="0" w:color="auto"/>
        <w:bottom w:val="none" w:sz="0" w:space="0" w:color="auto"/>
        <w:right w:val="none" w:sz="0" w:space="0" w:color="auto"/>
      </w:divBdr>
    </w:div>
    <w:div w:id="1906331279">
      <w:bodyDiv w:val="1"/>
      <w:marLeft w:val="0"/>
      <w:marRight w:val="0"/>
      <w:marTop w:val="0"/>
      <w:marBottom w:val="0"/>
      <w:divBdr>
        <w:top w:val="none" w:sz="0" w:space="0" w:color="auto"/>
        <w:left w:val="none" w:sz="0" w:space="0" w:color="auto"/>
        <w:bottom w:val="none" w:sz="0" w:space="0" w:color="auto"/>
        <w:right w:val="none" w:sz="0" w:space="0" w:color="auto"/>
      </w:divBdr>
    </w:div>
    <w:div w:id="1935824112">
      <w:bodyDiv w:val="1"/>
      <w:marLeft w:val="0"/>
      <w:marRight w:val="0"/>
      <w:marTop w:val="0"/>
      <w:marBottom w:val="0"/>
      <w:divBdr>
        <w:top w:val="none" w:sz="0" w:space="0" w:color="auto"/>
        <w:left w:val="none" w:sz="0" w:space="0" w:color="auto"/>
        <w:bottom w:val="none" w:sz="0" w:space="0" w:color="auto"/>
        <w:right w:val="none" w:sz="0" w:space="0" w:color="auto"/>
      </w:divBdr>
    </w:div>
    <w:div w:id="1940942045">
      <w:bodyDiv w:val="1"/>
      <w:marLeft w:val="0"/>
      <w:marRight w:val="0"/>
      <w:marTop w:val="0"/>
      <w:marBottom w:val="0"/>
      <w:divBdr>
        <w:top w:val="none" w:sz="0" w:space="0" w:color="auto"/>
        <w:left w:val="none" w:sz="0" w:space="0" w:color="auto"/>
        <w:bottom w:val="none" w:sz="0" w:space="0" w:color="auto"/>
        <w:right w:val="none" w:sz="0" w:space="0" w:color="auto"/>
      </w:divBdr>
    </w:div>
    <w:div w:id="1957910338">
      <w:bodyDiv w:val="1"/>
      <w:marLeft w:val="0"/>
      <w:marRight w:val="0"/>
      <w:marTop w:val="0"/>
      <w:marBottom w:val="0"/>
      <w:divBdr>
        <w:top w:val="none" w:sz="0" w:space="0" w:color="auto"/>
        <w:left w:val="none" w:sz="0" w:space="0" w:color="auto"/>
        <w:bottom w:val="none" w:sz="0" w:space="0" w:color="auto"/>
        <w:right w:val="none" w:sz="0" w:space="0" w:color="auto"/>
      </w:divBdr>
      <w:divsChild>
        <w:div w:id="963460210">
          <w:marLeft w:val="0"/>
          <w:marRight w:val="0"/>
          <w:marTop w:val="0"/>
          <w:marBottom w:val="0"/>
          <w:divBdr>
            <w:top w:val="none" w:sz="0" w:space="0" w:color="auto"/>
            <w:left w:val="none" w:sz="0" w:space="0" w:color="auto"/>
            <w:bottom w:val="none" w:sz="0" w:space="0" w:color="auto"/>
            <w:right w:val="none" w:sz="0" w:space="0" w:color="auto"/>
          </w:divBdr>
          <w:divsChild>
            <w:div w:id="1762287921">
              <w:marLeft w:val="0"/>
              <w:marRight w:val="0"/>
              <w:marTop w:val="0"/>
              <w:marBottom w:val="0"/>
              <w:divBdr>
                <w:top w:val="none" w:sz="0" w:space="0" w:color="auto"/>
                <w:left w:val="none" w:sz="0" w:space="0" w:color="auto"/>
                <w:bottom w:val="none" w:sz="0" w:space="0" w:color="auto"/>
                <w:right w:val="none" w:sz="0" w:space="0" w:color="auto"/>
              </w:divBdr>
              <w:divsChild>
                <w:div w:id="1408923649">
                  <w:marLeft w:val="0"/>
                  <w:marRight w:val="0"/>
                  <w:marTop w:val="0"/>
                  <w:marBottom w:val="0"/>
                  <w:divBdr>
                    <w:top w:val="none" w:sz="0" w:space="0" w:color="auto"/>
                    <w:left w:val="none" w:sz="0" w:space="0" w:color="auto"/>
                    <w:bottom w:val="none" w:sz="0" w:space="0" w:color="auto"/>
                    <w:right w:val="none" w:sz="0" w:space="0" w:color="auto"/>
                  </w:divBdr>
                  <w:divsChild>
                    <w:div w:id="1785882200">
                      <w:marLeft w:val="0"/>
                      <w:marRight w:val="0"/>
                      <w:marTop w:val="0"/>
                      <w:marBottom w:val="0"/>
                      <w:divBdr>
                        <w:top w:val="none" w:sz="0" w:space="0" w:color="auto"/>
                        <w:left w:val="none" w:sz="0" w:space="0" w:color="auto"/>
                        <w:bottom w:val="none" w:sz="0" w:space="0" w:color="auto"/>
                        <w:right w:val="none" w:sz="0" w:space="0" w:color="auto"/>
                      </w:divBdr>
                      <w:divsChild>
                        <w:div w:id="245191268">
                          <w:marLeft w:val="0"/>
                          <w:marRight w:val="0"/>
                          <w:marTop w:val="0"/>
                          <w:marBottom w:val="0"/>
                          <w:divBdr>
                            <w:top w:val="none" w:sz="0" w:space="0" w:color="auto"/>
                            <w:left w:val="none" w:sz="0" w:space="0" w:color="auto"/>
                            <w:bottom w:val="none" w:sz="0" w:space="0" w:color="auto"/>
                            <w:right w:val="none" w:sz="0" w:space="0" w:color="auto"/>
                          </w:divBdr>
                          <w:divsChild>
                            <w:div w:id="16236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177984">
      <w:bodyDiv w:val="1"/>
      <w:marLeft w:val="0"/>
      <w:marRight w:val="0"/>
      <w:marTop w:val="0"/>
      <w:marBottom w:val="0"/>
      <w:divBdr>
        <w:top w:val="none" w:sz="0" w:space="0" w:color="auto"/>
        <w:left w:val="none" w:sz="0" w:space="0" w:color="auto"/>
        <w:bottom w:val="none" w:sz="0" w:space="0" w:color="auto"/>
        <w:right w:val="none" w:sz="0" w:space="0" w:color="auto"/>
      </w:divBdr>
    </w:div>
    <w:div w:id="1962807832">
      <w:bodyDiv w:val="1"/>
      <w:marLeft w:val="0"/>
      <w:marRight w:val="0"/>
      <w:marTop w:val="0"/>
      <w:marBottom w:val="0"/>
      <w:divBdr>
        <w:top w:val="none" w:sz="0" w:space="0" w:color="auto"/>
        <w:left w:val="none" w:sz="0" w:space="0" w:color="auto"/>
        <w:bottom w:val="none" w:sz="0" w:space="0" w:color="auto"/>
        <w:right w:val="none" w:sz="0" w:space="0" w:color="auto"/>
      </w:divBdr>
    </w:div>
    <w:div w:id="1966736951">
      <w:bodyDiv w:val="1"/>
      <w:marLeft w:val="0"/>
      <w:marRight w:val="0"/>
      <w:marTop w:val="0"/>
      <w:marBottom w:val="0"/>
      <w:divBdr>
        <w:top w:val="none" w:sz="0" w:space="0" w:color="auto"/>
        <w:left w:val="none" w:sz="0" w:space="0" w:color="auto"/>
        <w:bottom w:val="none" w:sz="0" w:space="0" w:color="auto"/>
        <w:right w:val="none" w:sz="0" w:space="0" w:color="auto"/>
      </w:divBdr>
    </w:div>
    <w:div w:id="1969625810">
      <w:bodyDiv w:val="1"/>
      <w:marLeft w:val="0"/>
      <w:marRight w:val="0"/>
      <w:marTop w:val="0"/>
      <w:marBottom w:val="0"/>
      <w:divBdr>
        <w:top w:val="none" w:sz="0" w:space="0" w:color="auto"/>
        <w:left w:val="none" w:sz="0" w:space="0" w:color="auto"/>
        <w:bottom w:val="none" w:sz="0" w:space="0" w:color="auto"/>
        <w:right w:val="none" w:sz="0" w:space="0" w:color="auto"/>
      </w:divBdr>
    </w:div>
    <w:div w:id="1973899107">
      <w:bodyDiv w:val="1"/>
      <w:marLeft w:val="0"/>
      <w:marRight w:val="0"/>
      <w:marTop w:val="0"/>
      <w:marBottom w:val="0"/>
      <w:divBdr>
        <w:top w:val="none" w:sz="0" w:space="0" w:color="auto"/>
        <w:left w:val="none" w:sz="0" w:space="0" w:color="auto"/>
        <w:bottom w:val="none" w:sz="0" w:space="0" w:color="auto"/>
        <w:right w:val="none" w:sz="0" w:space="0" w:color="auto"/>
      </w:divBdr>
    </w:div>
    <w:div w:id="1977829797">
      <w:bodyDiv w:val="1"/>
      <w:marLeft w:val="0"/>
      <w:marRight w:val="0"/>
      <w:marTop w:val="0"/>
      <w:marBottom w:val="0"/>
      <w:divBdr>
        <w:top w:val="none" w:sz="0" w:space="0" w:color="auto"/>
        <w:left w:val="none" w:sz="0" w:space="0" w:color="auto"/>
        <w:bottom w:val="none" w:sz="0" w:space="0" w:color="auto"/>
        <w:right w:val="none" w:sz="0" w:space="0" w:color="auto"/>
      </w:divBdr>
    </w:div>
    <w:div w:id="1977948425">
      <w:bodyDiv w:val="1"/>
      <w:marLeft w:val="0"/>
      <w:marRight w:val="0"/>
      <w:marTop w:val="0"/>
      <w:marBottom w:val="0"/>
      <w:divBdr>
        <w:top w:val="none" w:sz="0" w:space="0" w:color="auto"/>
        <w:left w:val="none" w:sz="0" w:space="0" w:color="auto"/>
        <w:bottom w:val="none" w:sz="0" w:space="0" w:color="auto"/>
        <w:right w:val="none" w:sz="0" w:space="0" w:color="auto"/>
      </w:divBdr>
    </w:div>
    <w:div w:id="1989674969">
      <w:bodyDiv w:val="1"/>
      <w:marLeft w:val="0"/>
      <w:marRight w:val="0"/>
      <w:marTop w:val="0"/>
      <w:marBottom w:val="0"/>
      <w:divBdr>
        <w:top w:val="none" w:sz="0" w:space="0" w:color="auto"/>
        <w:left w:val="none" w:sz="0" w:space="0" w:color="auto"/>
        <w:bottom w:val="none" w:sz="0" w:space="0" w:color="auto"/>
        <w:right w:val="none" w:sz="0" w:space="0" w:color="auto"/>
      </w:divBdr>
    </w:div>
    <w:div w:id="1994334264">
      <w:bodyDiv w:val="1"/>
      <w:marLeft w:val="0"/>
      <w:marRight w:val="0"/>
      <w:marTop w:val="0"/>
      <w:marBottom w:val="0"/>
      <w:divBdr>
        <w:top w:val="none" w:sz="0" w:space="0" w:color="auto"/>
        <w:left w:val="none" w:sz="0" w:space="0" w:color="auto"/>
        <w:bottom w:val="none" w:sz="0" w:space="0" w:color="auto"/>
        <w:right w:val="none" w:sz="0" w:space="0" w:color="auto"/>
      </w:divBdr>
    </w:div>
    <w:div w:id="1997805160">
      <w:bodyDiv w:val="1"/>
      <w:marLeft w:val="0"/>
      <w:marRight w:val="0"/>
      <w:marTop w:val="0"/>
      <w:marBottom w:val="0"/>
      <w:divBdr>
        <w:top w:val="none" w:sz="0" w:space="0" w:color="auto"/>
        <w:left w:val="none" w:sz="0" w:space="0" w:color="auto"/>
        <w:bottom w:val="none" w:sz="0" w:space="0" w:color="auto"/>
        <w:right w:val="none" w:sz="0" w:space="0" w:color="auto"/>
      </w:divBdr>
    </w:div>
    <w:div w:id="2005280943">
      <w:bodyDiv w:val="1"/>
      <w:marLeft w:val="0"/>
      <w:marRight w:val="0"/>
      <w:marTop w:val="0"/>
      <w:marBottom w:val="0"/>
      <w:divBdr>
        <w:top w:val="none" w:sz="0" w:space="0" w:color="auto"/>
        <w:left w:val="none" w:sz="0" w:space="0" w:color="auto"/>
        <w:bottom w:val="none" w:sz="0" w:space="0" w:color="auto"/>
        <w:right w:val="none" w:sz="0" w:space="0" w:color="auto"/>
      </w:divBdr>
    </w:div>
    <w:div w:id="2019454794">
      <w:bodyDiv w:val="1"/>
      <w:marLeft w:val="0"/>
      <w:marRight w:val="0"/>
      <w:marTop w:val="0"/>
      <w:marBottom w:val="0"/>
      <w:divBdr>
        <w:top w:val="none" w:sz="0" w:space="0" w:color="auto"/>
        <w:left w:val="none" w:sz="0" w:space="0" w:color="auto"/>
        <w:bottom w:val="none" w:sz="0" w:space="0" w:color="auto"/>
        <w:right w:val="none" w:sz="0" w:space="0" w:color="auto"/>
      </w:divBdr>
    </w:div>
    <w:div w:id="2020691704">
      <w:bodyDiv w:val="1"/>
      <w:marLeft w:val="0"/>
      <w:marRight w:val="0"/>
      <w:marTop w:val="0"/>
      <w:marBottom w:val="0"/>
      <w:divBdr>
        <w:top w:val="none" w:sz="0" w:space="0" w:color="auto"/>
        <w:left w:val="none" w:sz="0" w:space="0" w:color="auto"/>
        <w:bottom w:val="none" w:sz="0" w:space="0" w:color="auto"/>
        <w:right w:val="none" w:sz="0" w:space="0" w:color="auto"/>
      </w:divBdr>
    </w:div>
    <w:div w:id="2038969442">
      <w:bodyDiv w:val="1"/>
      <w:marLeft w:val="0"/>
      <w:marRight w:val="0"/>
      <w:marTop w:val="0"/>
      <w:marBottom w:val="0"/>
      <w:divBdr>
        <w:top w:val="none" w:sz="0" w:space="0" w:color="auto"/>
        <w:left w:val="none" w:sz="0" w:space="0" w:color="auto"/>
        <w:bottom w:val="none" w:sz="0" w:space="0" w:color="auto"/>
        <w:right w:val="none" w:sz="0" w:space="0" w:color="auto"/>
      </w:divBdr>
    </w:div>
    <w:div w:id="2051685740">
      <w:bodyDiv w:val="1"/>
      <w:marLeft w:val="0"/>
      <w:marRight w:val="0"/>
      <w:marTop w:val="0"/>
      <w:marBottom w:val="0"/>
      <w:divBdr>
        <w:top w:val="none" w:sz="0" w:space="0" w:color="auto"/>
        <w:left w:val="none" w:sz="0" w:space="0" w:color="auto"/>
        <w:bottom w:val="none" w:sz="0" w:space="0" w:color="auto"/>
        <w:right w:val="none" w:sz="0" w:space="0" w:color="auto"/>
      </w:divBdr>
    </w:div>
    <w:div w:id="2051687949">
      <w:bodyDiv w:val="1"/>
      <w:marLeft w:val="0"/>
      <w:marRight w:val="0"/>
      <w:marTop w:val="0"/>
      <w:marBottom w:val="0"/>
      <w:divBdr>
        <w:top w:val="none" w:sz="0" w:space="0" w:color="auto"/>
        <w:left w:val="none" w:sz="0" w:space="0" w:color="auto"/>
        <w:bottom w:val="none" w:sz="0" w:space="0" w:color="auto"/>
        <w:right w:val="none" w:sz="0" w:space="0" w:color="auto"/>
      </w:divBdr>
    </w:div>
    <w:div w:id="2062050112">
      <w:bodyDiv w:val="1"/>
      <w:marLeft w:val="0"/>
      <w:marRight w:val="0"/>
      <w:marTop w:val="0"/>
      <w:marBottom w:val="0"/>
      <w:divBdr>
        <w:top w:val="none" w:sz="0" w:space="0" w:color="auto"/>
        <w:left w:val="none" w:sz="0" w:space="0" w:color="auto"/>
        <w:bottom w:val="none" w:sz="0" w:space="0" w:color="auto"/>
        <w:right w:val="none" w:sz="0" w:space="0" w:color="auto"/>
      </w:divBdr>
    </w:div>
    <w:div w:id="2089882311">
      <w:bodyDiv w:val="1"/>
      <w:marLeft w:val="0"/>
      <w:marRight w:val="0"/>
      <w:marTop w:val="0"/>
      <w:marBottom w:val="0"/>
      <w:divBdr>
        <w:top w:val="none" w:sz="0" w:space="0" w:color="auto"/>
        <w:left w:val="none" w:sz="0" w:space="0" w:color="auto"/>
        <w:bottom w:val="none" w:sz="0" w:space="0" w:color="auto"/>
        <w:right w:val="none" w:sz="0" w:space="0" w:color="auto"/>
      </w:divBdr>
    </w:div>
    <w:div w:id="2090300150">
      <w:bodyDiv w:val="1"/>
      <w:marLeft w:val="0"/>
      <w:marRight w:val="0"/>
      <w:marTop w:val="0"/>
      <w:marBottom w:val="0"/>
      <w:divBdr>
        <w:top w:val="none" w:sz="0" w:space="0" w:color="auto"/>
        <w:left w:val="none" w:sz="0" w:space="0" w:color="auto"/>
        <w:bottom w:val="none" w:sz="0" w:space="0" w:color="auto"/>
        <w:right w:val="none" w:sz="0" w:space="0" w:color="auto"/>
      </w:divBdr>
    </w:div>
    <w:div w:id="2098398590">
      <w:bodyDiv w:val="1"/>
      <w:marLeft w:val="0"/>
      <w:marRight w:val="0"/>
      <w:marTop w:val="0"/>
      <w:marBottom w:val="0"/>
      <w:divBdr>
        <w:top w:val="none" w:sz="0" w:space="0" w:color="auto"/>
        <w:left w:val="none" w:sz="0" w:space="0" w:color="auto"/>
        <w:bottom w:val="none" w:sz="0" w:space="0" w:color="auto"/>
        <w:right w:val="none" w:sz="0" w:space="0" w:color="auto"/>
      </w:divBdr>
    </w:div>
    <w:div w:id="2110151208">
      <w:bodyDiv w:val="1"/>
      <w:marLeft w:val="0"/>
      <w:marRight w:val="0"/>
      <w:marTop w:val="0"/>
      <w:marBottom w:val="0"/>
      <w:divBdr>
        <w:top w:val="none" w:sz="0" w:space="0" w:color="auto"/>
        <w:left w:val="none" w:sz="0" w:space="0" w:color="auto"/>
        <w:bottom w:val="none" w:sz="0" w:space="0" w:color="auto"/>
        <w:right w:val="none" w:sz="0" w:space="0" w:color="auto"/>
      </w:divBdr>
    </w:div>
    <w:div w:id="2110855535">
      <w:bodyDiv w:val="1"/>
      <w:marLeft w:val="0"/>
      <w:marRight w:val="0"/>
      <w:marTop w:val="0"/>
      <w:marBottom w:val="0"/>
      <w:divBdr>
        <w:top w:val="none" w:sz="0" w:space="0" w:color="auto"/>
        <w:left w:val="none" w:sz="0" w:space="0" w:color="auto"/>
        <w:bottom w:val="none" w:sz="0" w:space="0" w:color="auto"/>
        <w:right w:val="none" w:sz="0" w:space="0" w:color="auto"/>
      </w:divBdr>
    </w:div>
    <w:div w:id="2115324427">
      <w:bodyDiv w:val="1"/>
      <w:marLeft w:val="0"/>
      <w:marRight w:val="0"/>
      <w:marTop w:val="0"/>
      <w:marBottom w:val="0"/>
      <w:divBdr>
        <w:top w:val="none" w:sz="0" w:space="0" w:color="auto"/>
        <w:left w:val="none" w:sz="0" w:space="0" w:color="auto"/>
        <w:bottom w:val="none" w:sz="0" w:space="0" w:color="auto"/>
        <w:right w:val="none" w:sz="0" w:space="0" w:color="auto"/>
      </w:divBdr>
    </w:div>
    <w:div w:id="2132237110">
      <w:bodyDiv w:val="1"/>
      <w:marLeft w:val="0"/>
      <w:marRight w:val="0"/>
      <w:marTop w:val="0"/>
      <w:marBottom w:val="0"/>
      <w:divBdr>
        <w:top w:val="none" w:sz="0" w:space="0" w:color="auto"/>
        <w:left w:val="none" w:sz="0" w:space="0" w:color="auto"/>
        <w:bottom w:val="none" w:sz="0" w:space="0" w:color="auto"/>
        <w:right w:val="none" w:sz="0" w:space="0" w:color="auto"/>
      </w:divBdr>
    </w:div>
    <w:div w:id="2132477359">
      <w:bodyDiv w:val="1"/>
      <w:marLeft w:val="0"/>
      <w:marRight w:val="0"/>
      <w:marTop w:val="0"/>
      <w:marBottom w:val="0"/>
      <w:divBdr>
        <w:top w:val="none" w:sz="0" w:space="0" w:color="auto"/>
        <w:left w:val="none" w:sz="0" w:space="0" w:color="auto"/>
        <w:bottom w:val="none" w:sz="0" w:space="0" w:color="auto"/>
        <w:right w:val="none" w:sz="0" w:space="0" w:color="auto"/>
      </w:divBdr>
    </w:div>
    <w:div w:id="213844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1686-069A-4ACA-8D47-2BB52E9F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995</Words>
  <Characters>5449</Characters>
  <Application>Microsoft Office Word</Application>
  <DocSecurity>0</DocSecurity>
  <Lines>126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Brown</dc:creator>
  <cp:keywords/>
  <dc:description/>
  <cp:lastModifiedBy>Haughley Parish Clerk</cp:lastModifiedBy>
  <cp:revision>15</cp:revision>
  <cp:lastPrinted>2025-01-08T20:57:00Z</cp:lastPrinted>
  <dcterms:created xsi:type="dcterms:W3CDTF">2025-02-19T15:49:00Z</dcterms:created>
  <dcterms:modified xsi:type="dcterms:W3CDTF">2025-02-19T20:30:00Z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3b3560a1ff0bc89ba501f47bd149e6cefbceb5a8121c6b866b6b082a536d2b14</vt:lpwstr>
  </property>
</Properties>
</file>